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BA" w:rsidRPr="00267B9F" w:rsidRDefault="00C353BA" w:rsidP="00C353BA">
      <w:pPr>
        <w:pStyle w:val="pszalacznik"/>
        <w:spacing w:line="240" w:lineRule="auto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Załącznik</w:t>
      </w:r>
      <w:r>
        <w:rPr>
          <w:rFonts w:asciiTheme="minorHAnsi" w:hAnsiTheme="minorHAnsi" w:cs="Calibri"/>
          <w:sz w:val="18"/>
          <w:szCs w:val="18"/>
        </w:rPr>
        <w:t xml:space="preserve"> NR 2</w:t>
      </w:r>
    </w:p>
    <w:p w:rsidR="00C353BA" w:rsidRPr="00267B9F" w:rsidRDefault="00C353BA" w:rsidP="00C353BA">
      <w:pPr>
        <w:pStyle w:val="pstytulzalacznika1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do zarządzenia nr 57/2021 Rektora Politechniki Śląskiej</w:t>
      </w:r>
    </w:p>
    <w:p w:rsidR="00C353BA" w:rsidRPr="00267B9F" w:rsidRDefault="00C353BA" w:rsidP="00C353BA">
      <w:pPr>
        <w:pStyle w:val="pstytulzalacznika2"/>
        <w:contextualSpacing w:val="0"/>
        <w:rPr>
          <w:rFonts w:asciiTheme="minorHAnsi" w:hAnsiTheme="minorHAnsi" w:cs="Calibri"/>
        </w:rPr>
      </w:pPr>
      <w:r w:rsidRPr="00267B9F">
        <w:rPr>
          <w:rFonts w:asciiTheme="minorHAnsi" w:hAnsiTheme="minorHAnsi" w:cs="Calibri"/>
        </w:rPr>
        <w:t>z dnia 23 kwietnia 2021 r.</w:t>
      </w:r>
    </w:p>
    <w:p w:rsidR="00267B9F" w:rsidRPr="00C353BA" w:rsidRDefault="00267B9F" w:rsidP="00C353BA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:rsidR="007A4E21" w:rsidRPr="007A4E21" w:rsidRDefault="007A4E21" w:rsidP="007A4E21">
      <w:pPr>
        <w:jc w:val="center"/>
        <w:rPr>
          <w:rFonts w:ascii="PT Serif" w:hAnsi="PT Serif"/>
          <w:b/>
        </w:rPr>
      </w:pPr>
      <w:r w:rsidRPr="007A4E21">
        <w:rPr>
          <w:rFonts w:ascii="PT Serif" w:hAnsi="PT Serif"/>
          <w:b/>
        </w:rPr>
        <w:t xml:space="preserve">na dostawę laserowego mikroskopu optycznego </w:t>
      </w:r>
    </w:p>
    <w:p w:rsidR="007A4E21" w:rsidRPr="007A4E21" w:rsidRDefault="007A4E21" w:rsidP="007A4E21">
      <w:pPr>
        <w:jc w:val="center"/>
        <w:rPr>
          <w:rFonts w:ascii="PT Serif" w:hAnsi="PT Serif"/>
          <w:b/>
        </w:rPr>
      </w:pPr>
      <w:r w:rsidRPr="007A4E21">
        <w:rPr>
          <w:rFonts w:ascii="PT Serif" w:hAnsi="PT Serif"/>
          <w:b/>
        </w:rPr>
        <w:t>do badania powierzchni materiałów inżynierskich</w:t>
      </w:r>
    </w:p>
    <w:p w:rsidR="007A4E21" w:rsidRPr="007A4E21" w:rsidRDefault="007A4E21" w:rsidP="007A4E21">
      <w:pPr>
        <w:jc w:val="center"/>
        <w:rPr>
          <w:rFonts w:ascii="PT Serif" w:hAnsi="PT Serif"/>
          <w:sz w:val="16"/>
          <w:szCs w:val="16"/>
        </w:rPr>
      </w:pPr>
      <w:r w:rsidRPr="007A4E21">
        <w:rPr>
          <w:rFonts w:ascii="PT Serif" w:hAnsi="PT Serif"/>
          <w:sz w:val="16"/>
          <w:szCs w:val="16"/>
        </w:rPr>
        <w:t xml:space="preserve"> „Zamówienie z dziedziny nauki” (ZDN) przywołane w ustawie z dnia 30 kwietnia 2010r. o zasadach finansowania nauki (ZFN)</w:t>
      </w:r>
    </w:p>
    <w:p w:rsidR="007A4E21" w:rsidRPr="007A4E21" w:rsidRDefault="007A4E21" w:rsidP="007A4E21">
      <w:pPr>
        <w:jc w:val="center"/>
        <w:rPr>
          <w:rFonts w:ascii="PT Serif" w:hAnsi="PT Serif"/>
          <w:sz w:val="16"/>
          <w:szCs w:val="16"/>
        </w:rPr>
      </w:pPr>
      <w:r w:rsidRPr="007A4E21">
        <w:rPr>
          <w:rFonts w:ascii="PT Serif" w:hAnsi="PT Serif"/>
          <w:sz w:val="16"/>
          <w:szCs w:val="16"/>
        </w:rPr>
        <w:t>Grupa zakupowa w Politechnice Śląskiej – Dostawy A026N-Mikroskopy optyczne (kod CPV 38.51.80.00-9)</w:t>
      </w:r>
    </w:p>
    <w:p w:rsidR="007A4E21" w:rsidRPr="007A4E21" w:rsidRDefault="007A4E21" w:rsidP="007A4E21">
      <w:pPr>
        <w:spacing w:after="0" w:line="240" w:lineRule="auto"/>
        <w:jc w:val="center"/>
        <w:rPr>
          <w:rFonts w:ascii="PT Serif" w:hAnsi="PT Serif"/>
          <w:sz w:val="14"/>
          <w:szCs w:val="14"/>
        </w:rPr>
      </w:pPr>
      <w:r w:rsidRPr="007A4E21">
        <w:rPr>
          <w:rFonts w:ascii="PT Serif" w:hAnsi="PT Serif"/>
          <w:sz w:val="14"/>
          <w:szCs w:val="14"/>
        </w:rPr>
        <w:t>Zakup jest współfinansowany ze środków budżetu państwa w ramach programu nadzorowanego przez MNISW DOKTORAT WDROŻENIOWY</w:t>
      </w:r>
    </w:p>
    <w:p w:rsidR="007A4E21" w:rsidRPr="007A4E21" w:rsidRDefault="007A4E21" w:rsidP="007A4E21">
      <w:pPr>
        <w:spacing w:after="0" w:line="240" w:lineRule="auto"/>
        <w:jc w:val="center"/>
        <w:rPr>
          <w:rFonts w:ascii="PT Serif" w:hAnsi="PT Serif"/>
          <w:sz w:val="14"/>
          <w:szCs w:val="14"/>
        </w:rPr>
      </w:pPr>
      <w:r w:rsidRPr="007A4E21">
        <w:rPr>
          <w:rFonts w:ascii="PT Serif" w:hAnsi="PT Serif"/>
          <w:sz w:val="14"/>
          <w:szCs w:val="14"/>
        </w:rPr>
        <w:t>w tym Doktorat Wdrożeniowy ed. 8 -  2024 pt.:</w:t>
      </w:r>
    </w:p>
    <w:p w:rsidR="007A4E21" w:rsidRPr="007A4E21" w:rsidRDefault="007A4E21" w:rsidP="007A4E21">
      <w:pPr>
        <w:spacing w:after="0" w:line="240" w:lineRule="auto"/>
        <w:jc w:val="center"/>
        <w:rPr>
          <w:rFonts w:ascii="PT Serif" w:hAnsi="PT Serif"/>
          <w:sz w:val="14"/>
          <w:szCs w:val="14"/>
        </w:rPr>
      </w:pPr>
      <w:r w:rsidRPr="007A4E21">
        <w:rPr>
          <w:rFonts w:ascii="PT Serif" w:hAnsi="PT Serif"/>
          <w:sz w:val="14"/>
          <w:szCs w:val="14"/>
        </w:rPr>
        <w:t>Rozwój metodologii projektowania materiałowego oraz systemów modelowania i optymalizacji wytwarzania przyrostowego w inżynierii stomatologicznej zgodnie z wymogami przemysłu 4.0 – umowa z dnia 28.01.2025 r.</w:t>
      </w:r>
    </w:p>
    <w:p w:rsidR="007A4E21" w:rsidRPr="007A4E21" w:rsidRDefault="007A4E21" w:rsidP="007A4E21">
      <w:pPr>
        <w:spacing w:after="0" w:line="240" w:lineRule="auto"/>
        <w:jc w:val="center"/>
        <w:rPr>
          <w:rFonts w:ascii="PT Serif" w:hAnsi="PT Serif"/>
          <w:sz w:val="14"/>
          <w:szCs w:val="14"/>
        </w:rPr>
      </w:pPr>
    </w:p>
    <w:p w:rsidR="00EB03F6" w:rsidRPr="00EB03F6" w:rsidRDefault="007A4E21" w:rsidP="007A4E21">
      <w:pPr>
        <w:jc w:val="center"/>
        <w:rPr>
          <w:rFonts w:ascii="PT Serif" w:hAnsi="PT Serif"/>
          <w:sz w:val="16"/>
          <w:szCs w:val="16"/>
        </w:rPr>
      </w:pPr>
      <w:r w:rsidRPr="00EB03F6">
        <w:rPr>
          <w:rFonts w:ascii="PT Serif" w:hAnsi="PT Serif"/>
          <w:sz w:val="16"/>
          <w:szCs w:val="16"/>
        </w:rPr>
        <w:t xml:space="preserve"> </w:t>
      </w:r>
      <w:r w:rsidR="00EB03F6" w:rsidRPr="00EB03F6">
        <w:rPr>
          <w:rFonts w:ascii="PT Serif" w:hAnsi="PT Serif"/>
          <w:sz w:val="16"/>
          <w:szCs w:val="16"/>
        </w:rPr>
        <w:t>„Zamówienie z dziedziny nauki” (ZDN) przywołane w ustawie z dnia 30 kwietnia 2010r. o zasadach finansowania nauki (ZFN)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1. Nazwa (firma) oraz adres wykonawcy.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</w:t>
      </w:r>
      <w:r w:rsidR="007A4E21">
        <w:rPr>
          <w:rFonts w:ascii="PT Serif" w:hAnsi="PT Serif"/>
          <w:sz w:val="18"/>
          <w:szCs w:val="18"/>
        </w:rPr>
        <w:t xml:space="preserve"> netto</w:t>
      </w:r>
      <w:r w:rsidRPr="00267B9F">
        <w:rPr>
          <w:rFonts w:ascii="PT Serif" w:hAnsi="PT Serif"/>
          <w:sz w:val="18"/>
          <w:szCs w:val="18"/>
        </w:rPr>
        <w:t>: ................................. PLN</w:t>
      </w:r>
      <w:r w:rsidR="007A4E21">
        <w:rPr>
          <w:rFonts w:ascii="PT Serif" w:hAnsi="PT Serif"/>
          <w:sz w:val="18"/>
          <w:szCs w:val="18"/>
        </w:rPr>
        <w:t xml:space="preserve">; </w:t>
      </w:r>
    </w:p>
    <w:p w:rsidR="007A4E21" w:rsidRPr="00267B9F" w:rsidRDefault="007A4E21" w:rsidP="007A4E21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netto </w:t>
      </w:r>
      <w:r w:rsidRPr="00267B9F">
        <w:rPr>
          <w:rFonts w:ascii="PT Serif" w:hAnsi="PT Serif"/>
          <w:sz w:val="18"/>
          <w:szCs w:val="18"/>
        </w:rPr>
        <w:t>słownie złotych: ……………………………………………..…………… …/100</w:t>
      </w:r>
    </w:p>
    <w:p w:rsidR="007A4E21" w:rsidRDefault="007A4E21" w:rsidP="007A4E21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 brutto</w:t>
      </w:r>
      <w:r w:rsidRPr="00267B9F">
        <w:rPr>
          <w:rFonts w:ascii="PT Serif" w:hAnsi="PT Serif"/>
          <w:sz w:val="18"/>
          <w:szCs w:val="18"/>
        </w:rPr>
        <w:t>: ................................. PLN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UWAGA!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1) Cena oferowana przez osobę prawną musi zawierać podatek VAT, a cena oferowana przez osobę fizyczną</w:t>
      </w:r>
    </w:p>
    <w:p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musi zostać powiększona o ewentualne obciążenia ZUS ponoszone przez Politechnikę Śląską,</w:t>
      </w:r>
    </w:p>
    <w:p w:rsidR="007A4E21" w:rsidRPr="007A4E21" w:rsidRDefault="007A4E21" w:rsidP="00267B9F">
      <w:pPr>
        <w:spacing w:after="80" w:line="240" w:lineRule="auto"/>
        <w:ind w:right="424"/>
        <w:jc w:val="both"/>
        <w:rPr>
          <w:rFonts w:ascii="PT Serif" w:hAnsi="PT Serif"/>
          <w:b/>
          <w:sz w:val="18"/>
          <w:szCs w:val="18"/>
        </w:rPr>
      </w:pPr>
      <w:r w:rsidRPr="007A4E21">
        <w:rPr>
          <w:rFonts w:ascii="PT Serif" w:hAnsi="PT Serif"/>
          <w:b/>
          <w:sz w:val="18"/>
          <w:szCs w:val="18"/>
        </w:rPr>
        <w:t>Cena powinna być wyrażona w PLN, w przypadku podmiotu zagranicznego proszę cenę przeliczyć na PLN, ponieważ środki niezbędne na realizację zamówienia będą przygotowane w tej walucie;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2) W przypadku dostawców z krajów UE podatek VAT uiszcza zamawiający zgodnie z prawodawstwem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</w:p>
    <w:p w:rsidR="00267B9F" w:rsidRPr="007A4E21" w:rsidRDefault="00267B9F" w:rsidP="00267B9F">
      <w:pPr>
        <w:spacing w:after="80" w:line="240" w:lineRule="auto"/>
        <w:ind w:right="424"/>
        <w:jc w:val="both"/>
        <w:rPr>
          <w:rFonts w:ascii="PT Serif" w:hAnsi="PT Serif"/>
          <w:b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z prawodawstwem polskim. </w:t>
      </w:r>
      <w:r w:rsidRPr="007A4E21">
        <w:rPr>
          <w:rFonts w:ascii="PT Serif" w:hAnsi="PT Serif"/>
          <w:b/>
          <w:sz w:val="18"/>
          <w:szCs w:val="18"/>
        </w:rPr>
        <w:t>Wyżej wymienieni dostawcy podają w ofercie cenę netto,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b) termin realizacji zamówienia </w:t>
      </w:r>
      <w:r w:rsidR="001A25C2">
        <w:rPr>
          <w:rFonts w:ascii="PT Serif" w:hAnsi="PT Serif"/>
          <w:sz w:val="18"/>
          <w:szCs w:val="18"/>
        </w:rPr>
        <w:t>(</w:t>
      </w:r>
      <w:r w:rsidRPr="00267B9F">
        <w:rPr>
          <w:rFonts w:ascii="PT Serif" w:hAnsi="PT Serif"/>
          <w:sz w:val="18"/>
          <w:szCs w:val="18"/>
        </w:rPr>
        <w:t>liczony od daty udzielenia zamówienia</w:t>
      </w:r>
      <w:r w:rsidR="001A25C2">
        <w:rPr>
          <w:rFonts w:ascii="PT Serif" w:hAnsi="PT Serif"/>
          <w:sz w:val="18"/>
          <w:szCs w:val="18"/>
        </w:rPr>
        <w:t>)</w:t>
      </w:r>
      <w:r w:rsidRPr="00267B9F">
        <w:rPr>
          <w:rFonts w:ascii="PT Serif" w:hAnsi="PT Serif"/>
          <w:sz w:val="18"/>
          <w:szCs w:val="18"/>
        </w:rPr>
        <w:t>: ......................................... (proszę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wpisać konkretną datę </w:t>
      </w:r>
      <w:r w:rsidR="00C353BA">
        <w:rPr>
          <w:rFonts w:ascii="PT Serif" w:hAnsi="PT Serif"/>
          <w:sz w:val="18"/>
          <w:szCs w:val="18"/>
        </w:rPr>
        <w:t>lub liczbę dni/tygodni/miesięcy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 okres gwarancji: ............................</w:t>
      </w:r>
      <w:r w:rsidR="007A4E21">
        <w:rPr>
          <w:rFonts w:ascii="PT Serif" w:hAnsi="PT Serif"/>
          <w:sz w:val="18"/>
          <w:szCs w:val="18"/>
        </w:rPr>
        <w:t xml:space="preserve">(oferty z okresem </w:t>
      </w:r>
      <w:r w:rsidR="00411C77">
        <w:rPr>
          <w:rFonts w:ascii="PT Serif" w:hAnsi="PT Serif"/>
          <w:sz w:val="18"/>
          <w:szCs w:val="18"/>
        </w:rPr>
        <w:t>&lt;24 miesięcy zostaną odrzucone)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d) warunki płatności: ......................... dni od daty złożenia faktury,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e) producent/typ/model/nazwa oferowanego towaru: …………………………………………………………………….</w:t>
      </w:r>
    </w:p>
    <w:p w:rsidR="00411C77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(proszę wypełnić)</w:t>
      </w:r>
    </w:p>
    <w:p w:rsidR="00411C77" w:rsidRDefault="00411C77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br w:type="page"/>
      </w:r>
    </w:p>
    <w:p w:rsidR="00C353BA" w:rsidRDefault="00C353BA" w:rsidP="00C353BA">
      <w:p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>Szczegółowe wymagania techniczne planowanego do zakupu urządzenia: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5030"/>
        <w:gridCol w:w="1417"/>
        <w:gridCol w:w="1564"/>
      </w:tblGrid>
      <w:tr w:rsidR="00411C77" w:rsidRPr="00411C77" w:rsidTr="004F27F5">
        <w:trPr>
          <w:trHeight w:val="496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411C77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8011" w:type="dxa"/>
            <w:gridSpan w:val="3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411C77">
              <w:rPr>
                <w:rFonts w:ascii="Times New Roman" w:hAnsi="Times New Roman"/>
                <w:b/>
                <w:lang w:eastAsia="ar-SA"/>
              </w:rPr>
              <w:t>Wymagane parametry – opis/ dopuszczalne wartości i zakresy</w:t>
            </w: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  <w:lang w:eastAsia="ar-SA"/>
              </w:rPr>
            </w:pPr>
            <w:r w:rsidRPr="00411C77">
              <w:rPr>
                <w:rFonts w:ascii="Times New Roman" w:hAnsi="Times New Roman"/>
                <w:b/>
                <w:spacing w:val="-4"/>
                <w:sz w:val="18"/>
                <w:szCs w:val="18"/>
                <w:lang w:eastAsia="ar-SA"/>
              </w:rPr>
              <w:t>Nazwa wymagania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  <w:lang w:eastAsia="ar-SA"/>
              </w:rPr>
            </w:pPr>
            <w:r w:rsidRPr="00411C77">
              <w:rPr>
                <w:rFonts w:ascii="Times New Roman" w:hAnsi="Times New Roman"/>
                <w:b/>
                <w:spacing w:val="-4"/>
                <w:sz w:val="18"/>
                <w:szCs w:val="18"/>
                <w:lang w:eastAsia="ar-SA"/>
              </w:rPr>
              <w:t>Wartości wymagane</w:t>
            </w:r>
          </w:p>
        </w:tc>
        <w:tc>
          <w:tcPr>
            <w:tcW w:w="1564" w:type="dxa"/>
            <w:shd w:val="clear" w:color="auto" w:fill="CCCCCC"/>
          </w:tcPr>
          <w:p w:rsidR="00411C77" w:rsidRPr="00B126B6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  <w:vertAlign w:val="superscript"/>
                <w:lang w:eastAsia="ar-SA"/>
              </w:rPr>
            </w:pPr>
            <w:r w:rsidRPr="00411C77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Parametry oferowanego urządzenia/oferty</w:t>
            </w:r>
            <w:r w:rsidR="00B126B6">
              <w:rPr>
                <w:rFonts w:ascii="Times New Roman" w:hAnsi="Times New Roman"/>
                <w:b/>
                <w:spacing w:val="-4"/>
                <w:sz w:val="18"/>
                <w:szCs w:val="18"/>
                <w:vertAlign w:val="superscript"/>
              </w:rPr>
              <w:t>1</w:t>
            </w: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 xml:space="preserve">Szerokość pola widzenia na próbce za pomocą dostępnych na wyposażeniu obiektywów, nie mniejszy niż 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Od 12 do 7350 μm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Maks. prędkość pomiaru w trybie konfokalnym, nie mniejsza niż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Powierzchnia</w:t>
            </w:r>
            <w:r w:rsidRPr="00411C77">
              <w:rPr>
                <w:rFonts w:ascii="Times New Roman" w:hAnsi="Times New Roman"/>
                <w:lang w:eastAsia="ar-SA"/>
              </w:rPr>
              <w:t xml:space="preserve"> 125 Hz, Linia: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 xml:space="preserve"> 7900 Hz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Maks. moc wyjściowa lasera, nie mniejsza niż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1,0 mW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Rozdzielczość pomiarów w osi Z (wysokości profilu) w trybie konfokalnym, nie mniejsza niż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0,1 nm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Tryb pracy w interferencji światła białego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Rozdzielczość pomiarów w osi Z (wysokości profilu) w trybie konfokalnym, nie mniejsza niż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0,01 nm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Zakres powiększenia optycznego mikroskopu, ZOOM optyczny nie mniejszy niż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1-8x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B24BAA">
        <w:trPr>
          <w:trHeight w:val="772"/>
        </w:trPr>
        <w:tc>
          <w:tcPr>
            <w:tcW w:w="494" w:type="dxa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411C77">
              <w:rPr>
                <w:rFonts w:ascii="Times New Roman" w:hAnsi="Times New Roman"/>
                <w:b/>
                <w:lang w:eastAsia="ar-SA"/>
              </w:rPr>
              <w:t>Lp.</w:t>
            </w:r>
          </w:p>
        </w:tc>
        <w:tc>
          <w:tcPr>
            <w:tcW w:w="8011" w:type="dxa"/>
            <w:gridSpan w:val="3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411C77">
              <w:rPr>
                <w:rFonts w:ascii="Times New Roman" w:hAnsi="Times New Roman"/>
                <w:b/>
                <w:lang w:eastAsia="ar-SA"/>
              </w:rPr>
              <w:t>Parametry nie wymagane obowiązkowo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411C77">
              <w:rPr>
                <w:rFonts w:ascii="Times New Roman" w:hAnsi="Times New Roman"/>
                <w:b/>
                <w:i/>
                <w:lang w:eastAsia="ar-SA"/>
              </w:rPr>
              <w:t xml:space="preserve">(nie zaoferowanie ich przez Wykonawcę nie będzie skutkowało odrzuceniem oferty; 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411C77">
              <w:rPr>
                <w:rFonts w:ascii="Times New Roman" w:hAnsi="Times New Roman"/>
                <w:b/>
                <w:i/>
                <w:lang w:eastAsia="ar-SA"/>
              </w:rPr>
              <w:t>Są to jednocześnie parametry podlegające ocenie punktowej, tj. których zaoferowanie będziemy punktować)</w:t>
            </w: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shd w:val="clear" w:color="auto" w:fill="FFFFFF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7.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Wydłużona gwarancja na urządzenie [miesiące]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≥ </w:t>
            </w:r>
            <w:r w:rsidRPr="00411C77">
              <w:rPr>
                <w:rFonts w:ascii="Times New Roman" w:hAnsi="Times New Roman"/>
                <w:lang w:eastAsia="ar-SA"/>
              </w:rPr>
              <w:t>24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shd w:val="clear" w:color="auto" w:fill="FFFFFF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8.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Moduł do konfokalnego (laserowego) pomiaru grubości warstw transparentnych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1C77">
              <w:rPr>
                <w:rFonts w:ascii="Times New Roman" w:hAnsi="Times New Roman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shd w:val="clear" w:color="auto" w:fill="FFFFFF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9.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 xml:space="preserve">Urządzenie nowe czy po demonstracyjne (data produkcji nie późniejsza niż 01.10.2024 r.) 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  <w:lang w:eastAsia="ar-SA"/>
              </w:rPr>
            </w:pPr>
            <w:r w:rsidRPr="00411C77">
              <w:rPr>
                <w:rFonts w:ascii="Times New Roman" w:hAnsi="Times New Roman"/>
                <w:spacing w:val="-8"/>
                <w:sz w:val="20"/>
                <w:szCs w:val="20"/>
                <w:lang w:eastAsia="ar-SA"/>
              </w:rPr>
              <w:t>Demonstracyjne/nowe</w:t>
            </w:r>
          </w:p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1C77">
              <w:rPr>
                <w:rFonts w:ascii="Times New Roman" w:hAnsi="Times New Roman"/>
                <w:spacing w:val="-8"/>
                <w:sz w:val="20"/>
                <w:szCs w:val="20"/>
                <w:lang w:eastAsia="ar-SA"/>
              </w:rPr>
              <w:t>Miesiąc i rok produkcji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shd w:val="clear" w:color="auto" w:fill="FFFFFF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10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Moduł do porównywania uzyskanych analiz powierzchni różnych próbek przy tych samych parametrach badania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1C77">
              <w:rPr>
                <w:rFonts w:ascii="Times New Roman" w:hAnsi="Times New Roman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411C77" w:rsidRPr="00411C77" w:rsidTr="00411C77">
        <w:trPr>
          <w:trHeight w:val="331"/>
        </w:trPr>
        <w:tc>
          <w:tcPr>
            <w:tcW w:w="494" w:type="dxa"/>
            <w:shd w:val="clear" w:color="auto" w:fill="FFFFFF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11.</w:t>
            </w:r>
          </w:p>
        </w:tc>
        <w:tc>
          <w:tcPr>
            <w:tcW w:w="5030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411C77">
              <w:rPr>
                <w:rFonts w:ascii="Times New Roman" w:hAnsi="Times New Roman"/>
                <w:lang w:eastAsia="ar-SA"/>
              </w:rPr>
              <w:t>Możliwość programowania ścieżki badań (tworzenie makr funkcjonalnych)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411C77" w:rsidRPr="00411C77" w:rsidRDefault="00411C77" w:rsidP="00411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1C77">
              <w:rPr>
                <w:rFonts w:ascii="Times New Roman" w:hAnsi="Times New Roman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1564" w:type="dxa"/>
            <w:shd w:val="clear" w:color="auto" w:fill="FFFFFF" w:themeFill="background1"/>
          </w:tcPr>
          <w:p w:rsidR="00411C77" w:rsidRPr="00411C77" w:rsidRDefault="00411C77" w:rsidP="00411C7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C353BA" w:rsidRDefault="00C353BA" w:rsidP="00C353BA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C353BA" w:rsidRPr="006A1D14" w:rsidRDefault="00C353BA" w:rsidP="00C353BA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3. Oświadczam, że zapoznałem się z opisem przedmiotu zamówienia oraz wymogami zamawiającego i nie wnoszę</w:t>
      </w:r>
      <w:r w:rsidR="00EB03F6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 Potwierdzam zapoznanie się z klauzulą informacyjną Politechniki Śląskiej dot. przetwarzania danych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 Oświadczam, że wypełniłem obowiązki informacyjne przewidziane w art. 13 lub art. 14 RODO</w:t>
      </w:r>
      <w:r w:rsidR="001A25C2">
        <w:rPr>
          <w:rFonts w:ascii="PT Serif" w:hAnsi="PT Serif"/>
          <w:sz w:val="18"/>
          <w:szCs w:val="18"/>
          <w:vertAlign w:val="superscript"/>
        </w:rPr>
        <w:t>2</w:t>
      </w:r>
      <w:r w:rsidRPr="00267B9F">
        <w:rPr>
          <w:rFonts w:ascii="PT Serif" w:hAnsi="PT Serif"/>
          <w:sz w:val="18"/>
          <w:szCs w:val="18"/>
        </w:rPr>
        <w:t xml:space="preserve"> wobec osób</w:t>
      </w: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</w:p>
    <w:p w:rsidR="00267B9F" w:rsidRPr="001A25C2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niniejszego zamówienia</w:t>
      </w:r>
      <w:r w:rsidR="001A25C2">
        <w:rPr>
          <w:rFonts w:ascii="PT Serif" w:hAnsi="PT Serif"/>
          <w:sz w:val="18"/>
          <w:szCs w:val="18"/>
          <w:vertAlign w:val="superscript"/>
        </w:rPr>
        <w:t>3</w:t>
      </w:r>
      <w:r w:rsidR="001A25C2">
        <w:rPr>
          <w:rFonts w:ascii="PT Serif" w:hAnsi="PT Serif"/>
          <w:sz w:val="18"/>
          <w:szCs w:val="18"/>
        </w:rPr>
        <w:t>.</w:t>
      </w:r>
    </w:p>
    <w:p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 Załącznikami do niniejszego formularza, stanowiącymi integralną część oferty, są:</w:t>
      </w:r>
    </w:p>
    <w:p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...............................................................................................................................................................</w:t>
      </w:r>
    </w:p>
    <w:p w:rsidR="00267B9F" w:rsidRPr="00267B9F" w:rsidRDefault="00733DB0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92710</wp:posOffset>
                </wp:positionV>
                <wp:extent cx="2009775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20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7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nK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R9B4+fAw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"/>
            </w:pict>
          </mc:Fallback>
        </mc:AlternateContent>
      </w:r>
      <w:r w:rsidR="00267B9F" w:rsidRPr="00267B9F">
        <w:rPr>
          <w:rFonts w:ascii="PT Serif" w:hAnsi="PT Serif"/>
          <w:sz w:val="18"/>
          <w:szCs w:val="18"/>
        </w:rPr>
        <w:t>.</w:t>
      </w:r>
    </w:p>
    <w:p w:rsidR="001A25C2" w:rsidRPr="001A25C2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>1)</w:t>
      </w:r>
      <w:r w:rsidRPr="001A25C2">
        <w:rPr>
          <w:rFonts w:ascii="PT Serif" w:hAnsi="PT Serif"/>
          <w:sz w:val="18"/>
          <w:szCs w:val="18"/>
        </w:rPr>
        <w:t xml:space="preserve">Wpisać wartość parametru </w:t>
      </w:r>
      <w:r>
        <w:rPr>
          <w:rFonts w:ascii="PT Serif" w:hAnsi="PT Serif"/>
          <w:sz w:val="18"/>
          <w:szCs w:val="18"/>
        </w:rPr>
        <w:t>i/</w:t>
      </w:r>
      <w:r w:rsidRPr="001A25C2">
        <w:rPr>
          <w:rFonts w:ascii="PT Serif" w:hAnsi="PT Serif"/>
          <w:sz w:val="18"/>
          <w:szCs w:val="18"/>
        </w:rPr>
        <w:t xml:space="preserve">lub potwierdzić </w:t>
      </w:r>
      <w:r>
        <w:rPr>
          <w:rFonts w:ascii="PT Serif" w:hAnsi="PT Serif"/>
          <w:sz w:val="18"/>
          <w:szCs w:val="18"/>
        </w:rPr>
        <w:t xml:space="preserve">lub zaprzeczyć dostawie opcjonalnej lub wymaganej opcji urządzenia. Wpisane słowa NIE w opcjach wymaganych </w:t>
      </w:r>
      <w:r w:rsidR="00EB03F6">
        <w:rPr>
          <w:rFonts w:ascii="PT Serif" w:hAnsi="PT Serif"/>
          <w:sz w:val="18"/>
          <w:szCs w:val="18"/>
        </w:rPr>
        <w:t xml:space="preserve">lub parametrów nie spełanijących wymagań </w:t>
      </w:r>
      <w:r>
        <w:rPr>
          <w:rFonts w:ascii="PT Serif" w:hAnsi="PT Serif"/>
          <w:sz w:val="18"/>
          <w:szCs w:val="18"/>
        </w:rPr>
        <w:t>jest równoznaczne z odrzuceniem oferty.</w:t>
      </w:r>
    </w:p>
    <w:p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2) </w:t>
      </w:r>
      <w:r w:rsidR="00267B9F" w:rsidRPr="00267B9F">
        <w:rPr>
          <w:rFonts w:ascii="PT Serif" w:hAnsi="PT Serif"/>
          <w:sz w:val="18"/>
          <w:szCs w:val="18"/>
        </w:rPr>
        <w:t>Rozporządzenie Parlamentu Europejskiego i Rady (UE) 2016/679 z dnia 27 kwietnia 2016 r. w sprawie ochrony osób fizycznych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 xml:space="preserve">w związku z przetwarzaniem danych osobowych i w sprawie swobodnego przepływu </w:t>
      </w:r>
      <w:r w:rsidR="00267B9F" w:rsidRPr="00267B9F">
        <w:rPr>
          <w:rFonts w:ascii="PT Serif" w:hAnsi="PT Serif"/>
          <w:sz w:val="18"/>
          <w:szCs w:val="18"/>
        </w:rPr>
        <w:lastRenderedPageBreak/>
        <w:t>takich danych oraz uchylenia dyrektywy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95/46/WE (ogólne rozporządzenie o ochronie danych) (Dz. Urz. UE L 119 z 04.05.2016, str. 1, z późn. zm.).</w:t>
      </w:r>
    </w:p>
    <w:p w:rsid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3) </w:t>
      </w:r>
      <w:r w:rsidR="00267B9F" w:rsidRPr="00267B9F">
        <w:rPr>
          <w:rFonts w:ascii="PT Serif" w:hAnsi="PT Serif"/>
          <w:sz w:val="18"/>
          <w:szCs w:val="18"/>
        </w:rPr>
        <w:t>W przypadku gdy wykonawca nie przekazuje danych osobowych innych niż bezpośrednio jego dotyczących lub zachodzi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wyłączenie stosowania obowiązku informacyjnego, stosownie do art. 13 ust. 4 lub art. 14 ust. 5 RODO treści oświadczenia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wykonawca nie składa (usunięcie treści oświadczenia np. przez jego wykreślenie).</w:t>
      </w:r>
    </w:p>
    <w:p w:rsidR="00B126B6" w:rsidRDefault="00B126B6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:rsidR="00B126B6" w:rsidRDefault="00B126B6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:rsidR="00B126B6" w:rsidRPr="00267B9F" w:rsidRDefault="00B126B6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:rsidR="00267B9F" w:rsidRPr="00267B9F" w:rsidRDefault="006E78F8" w:rsidP="006E78F8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="00267B9F"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:rsidR="00267B9F" w:rsidRPr="00267B9F" w:rsidRDefault="00267B9F" w:rsidP="006E78F8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:rsidR="005B73AE" w:rsidRDefault="00267B9F" w:rsidP="00683906">
      <w:pPr>
        <w:spacing w:after="80" w:line="240" w:lineRule="auto"/>
        <w:ind w:left="3828" w:right="424"/>
        <w:jc w:val="center"/>
        <w:rPr>
          <w:rFonts w:ascii="PT Serif" w:hAnsi="PT Serif"/>
          <w:b/>
          <w:color w:val="00000A"/>
          <w:sz w:val="20"/>
          <w:szCs w:val="20"/>
          <w:lang w:eastAsia="pl-PL"/>
        </w:rPr>
      </w:pPr>
      <w:r w:rsidRPr="00267B9F">
        <w:rPr>
          <w:rFonts w:ascii="PT Serif" w:hAnsi="PT Serif"/>
          <w:sz w:val="18"/>
          <w:szCs w:val="18"/>
        </w:rPr>
        <w:t>oświadczeń woli w imieniu wykonawcy</w:t>
      </w:r>
      <w:bookmarkStart w:id="0" w:name="_GoBack"/>
      <w:bookmarkEnd w:id="0"/>
    </w:p>
    <w:sectPr w:rsidR="005B73AE" w:rsidSect="00854037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FA" w:rsidRDefault="000B6DFA" w:rsidP="00C86DEC">
      <w:pPr>
        <w:spacing w:after="0" w:line="240" w:lineRule="auto"/>
      </w:pPr>
      <w:r>
        <w:separator/>
      </w:r>
    </w:p>
  </w:endnote>
  <w:endnote w:type="continuationSeparator" w:id="0">
    <w:p w:rsidR="000B6DFA" w:rsidRDefault="000B6DF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9A" w:rsidRPr="00EB03F6" w:rsidRDefault="00473E9A" w:rsidP="00EB03F6">
    <w:pPr>
      <w:pStyle w:val="Stopka"/>
      <w:jc w:val="center"/>
      <w:rPr>
        <w:rFonts w:ascii="PT Serif" w:hAnsi="PT Serif"/>
        <w:sz w:val="18"/>
        <w:szCs w:val="18"/>
      </w:rPr>
    </w:pPr>
    <w:r w:rsidRPr="00EB03F6">
      <w:rPr>
        <w:rFonts w:ascii="PT Serif" w:eastAsiaTheme="majorEastAsia" w:hAnsi="PT Serif"/>
        <w:sz w:val="18"/>
        <w:szCs w:val="18"/>
      </w:rPr>
      <w:t xml:space="preserve">str. </w:t>
    </w:r>
    <w:r w:rsidRPr="00EB03F6">
      <w:rPr>
        <w:rFonts w:ascii="PT Serif" w:hAnsi="PT Serif"/>
        <w:sz w:val="18"/>
        <w:szCs w:val="18"/>
      </w:rPr>
      <w:fldChar w:fldCharType="begin"/>
    </w:r>
    <w:r w:rsidRPr="00EB03F6">
      <w:rPr>
        <w:rFonts w:ascii="PT Serif" w:hAnsi="PT Serif"/>
        <w:sz w:val="18"/>
        <w:szCs w:val="18"/>
      </w:rPr>
      <w:instrText>PAGE    \* MERGEFORMAT</w:instrText>
    </w:r>
    <w:r w:rsidRPr="00EB03F6">
      <w:rPr>
        <w:rFonts w:ascii="PT Serif" w:hAnsi="PT Serif"/>
        <w:sz w:val="18"/>
        <w:szCs w:val="18"/>
      </w:rPr>
      <w:fldChar w:fldCharType="separate"/>
    </w:r>
    <w:r w:rsidR="00683906" w:rsidRPr="00683906">
      <w:rPr>
        <w:rFonts w:ascii="PT Serif" w:eastAsiaTheme="majorEastAsia" w:hAnsi="PT Serif"/>
        <w:noProof/>
        <w:sz w:val="18"/>
        <w:szCs w:val="18"/>
      </w:rPr>
      <w:t>1</w:t>
    </w:r>
    <w:r w:rsidRPr="00EB03F6">
      <w:rPr>
        <w:rFonts w:ascii="PT Serif" w:hAnsi="PT Seri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FA" w:rsidRDefault="000B6DFA" w:rsidP="00C86DEC">
      <w:pPr>
        <w:spacing w:after="0" w:line="240" w:lineRule="auto"/>
      </w:pPr>
      <w:r>
        <w:separator/>
      </w:r>
    </w:p>
  </w:footnote>
  <w:footnote w:type="continuationSeparator" w:id="0">
    <w:p w:rsidR="000B6DFA" w:rsidRDefault="000B6DFA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64707A"/>
    <w:multiLevelType w:val="hybridMultilevel"/>
    <w:tmpl w:val="4BEE81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03A121C"/>
    <w:multiLevelType w:val="hybridMultilevel"/>
    <w:tmpl w:val="AACE1E14"/>
    <w:lvl w:ilvl="0" w:tplc="88047972">
      <w:start w:val="1"/>
      <w:numFmt w:val="upperLetter"/>
      <w:lvlText w:val="%1."/>
      <w:lvlJc w:val="left"/>
      <w:pPr>
        <w:ind w:left="1146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8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B24E07B4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C666EDAE">
      <w:start w:val="1"/>
      <w:numFmt w:val="decimal"/>
      <w:lvlText w:val="(%2)"/>
      <w:lvlJc w:val="left"/>
      <w:pPr>
        <w:ind w:left="1512" w:hanging="432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28B33BC"/>
    <w:multiLevelType w:val="hybridMultilevel"/>
    <w:tmpl w:val="305C9772"/>
    <w:lvl w:ilvl="0" w:tplc="39A6E308">
      <w:start w:val="1"/>
      <w:numFmt w:val="lowerLetter"/>
      <w:lvlText w:val="(%1)"/>
      <w:lvlJc w:val="left"/>
      <w:pPr>
        <w:ind w:left="1146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8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30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7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7677780"/>
    <w:multiLevelType w:val="hybridMultilevel"/>
    <w:tmpl w:val="76B470B4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2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50" w15:restartNumberingAfterBreak="0">
    <w:nsid w:val="4FE55196"/>
    <w:multiLevelType w:val="hybridMultilevel"/>
    <w:tmpl w:val="3CDAD22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2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 w15:restartNumberingAfterBreak="0">
    <w:nsid w:val="56F96403"/>
    <w:multiLevelType w:val="hybridMultilevel"/>
    <w:tmpl w:val="A55A0D86"/>
    <w:lvl w:ilvl="0" w:tplc="7BAE6860">
      <w:start w:val="1"/>
      <w:numFmt w:val="upperLetter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54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5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7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8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0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2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3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1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5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6"/>
  </w:num>
  <w:num w:numId="2">
    <w:abstractNumId w:val="29"/>
  </w:num>
  <w:num w:numId="3">
    <w:abstractNumId w:val="45"/>
  </w:num>
  <w:num w:numId="4">
    <w:abstractNumId w:val="11"/>
  </w:num>
  <w:num w:numId="5">
    <w:abstractNumId w:val="68"/>
  </w:num>
  <w:num w:numId="6">
    <w:abstractNumId w:val="76"/>
  </w:num>
  <w:num w:numId="7">
    <w:abstractNumId w:val="61"/>
  </w:num>
  <w:num w:numId="8">
    <w:abstractNumId w:val="54"/>
  </w:num>
  <w:num w:numId="9">
    <w:abstractNumId w:val="36"/>
  </w:num>
  <w:num w:numId="10">
    <w:abstractNumId w:val="22"/>
  </w:num>
  <w:num w:numId="11">
    <w:abstractNumId w:val="72"/>
  </w:num>
  <w:num w:numId="12">
    <w:abstractNumId w:val="2"/>
  </w:num>
  <w:num w:numId="13">
    <w:abstractNumId w:val="62"/>
  </w:num>
  <w:num w:numId="14">
    <w:abstractNumId w:val="23"/>
  </w:num>
  <w:num w:numId="15">
    <w:abstractNumId w:val="55"/>
  </w:num>
  <w:num w:numId="16">
    <w:abstractNumId w:val="1"/>
  </w:num>
  <w:num w:numId="17">
    <w:abstractNumId w:val="30"/>
  </w:num>
  <w:num w:numId="18">
    <w:abstractNumId w:val="40"/>
  </w:num>
  <w:num w:numId="19">
    <w:abstractNumId w:val="63"/>
  </w:num>
  <w:num w:numId="20">
    <w:abstractNumId w:val="52"/>
  </w:num>
  <w:num w:numId="21">
    <w:abstractNumId w:val="12"/>
  </w:num>
  <w:num w:numId="22">
    <w:abstractNumId w:val="34"/>
  </w:num>
  <w:num w:numId="23">
    <w:abstractNumId w:val="18"/>
  </w:num>
  <w:num w:numId="24">
    <w:abstractNumId w:val="57"/>
  </w:num>
  <w:num w:numId="25">
    <w:abstractNumId w:val="28"/>
  </w:num>
  <w:num w:numId="26">
    <w:abstractNumId w:val="65"/>
  </w:num>
  <w:num w:numId="27">
    <w:abstractNumId w:val="24"/>
  </w:num>
  <w:num w:numId="28">
    <w:abstractNumId w:val="56"/>
  </w:num>
  <w:num w:numId="29">
    <w:abstractNumId w:val="64"/>
  </w:num>
  <w:num w:numId="30">
    <w:abstractNumId w:val="5"/>
  </w:num>
  <w:num w:numId="31">
    <w:abstractNumId w:val="66"/>
  </w:num>
  <w:num w:numId="32">
    <w:abstractNumId w:val="48"/>
  </w:num>
  <w:num w:numId="33">
    <w:abstractNumId w:val="33"/>
  </w:num>
  <w:num w:numId="34">
    <w:abstractNumId w:val="71"/>
  </w:num>
  <w:num w:numId="35">
    <w:abstractNumId w:val="70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5"/>
  </w:num>
  <w:num w:numId="41">
    <w:abstractNumId w:val="42"/>
  </w:num>
  <w:num w:numId="42">
    <w:abstractNumId w:val="26"/>
  </w:num>
  <w:num w:numId="43">
    <w:abstractNumId w:val="15"/>
  </w:num>
  <w:num w:numId="44">
    <w:abstractNumId w:val="14"/>
  </w:num>
  <w:num w:numId="45">
    <w:abstractNumId w:val="73"/>
  </w:num>
  <w:num w:numId="46">
    <w:abstractNumId w:val="13"/>
  </w:num>
  <w:num w:numId="47">
    <w:abstractNumId w:val="41"/>
  </w:num>
  <w:num w:numId="48">
    <w:abstractNumId w:val="32"/>
  </w:num>
  <w:num w:numId="49">
    <w:abstractNumId w:val="47"/>
  </w:num>
  <w:num w:numId="50">
    <w:abstractNumId w:val="69"/>
  </w:num>
  <w:num w:numId="51">
    <w:abstractNumId w:val="0"/>
  </w:num>
  <w:num w:numId="52">
    <w:abstractNumId w:val="35"/>
  </w:num>
  <w:num w:numId="53">
    <w:abstractNumId w:val="49"/>
  </w:num>
  <w:num w:numId="54">
    <w:abstractNumId w:val="16"/>
  </w:num>
  <w:num w:numId="55">
    <w:abstractNumId w:val="67"/>
  </w:num>
  <w:num w:numId="56">
    <w:abstractNumId w:val="21"/>
  </w:num>
  <w:num w:numId="57">
    <w:abstractNumId w:val="19"/>
  </w:num>
  <w:num w:numId="58">
    <w:abstractNumId w:val="37"/>
  </w:num>
  <w:num w:numId="59">
    <w:abstractNumId w:val="58"/>
  </w:num>
  <w:num w:numId="60">
    <w:abstractNumId w:val="20"/>
  </w:num>
  <w:num w:numId="61">
    <w:abstractNumId w:val="59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</w:num>
  <w:num w:numId="66">
    <w:abstractNumId w:val="60"/>
  </w:num>
  <w:num w:numId="67">
    <w:abstractNumId w:val="8"/>
  </w:num>
  <w:num w:numId="68">
    <w:abstractNumId w:val="39"/>
  </w:num>
  <w:num w:numId="69">
    <w:abstractNumId w:val="74"/>
  </w:num>
  <w:num w:numId="70">
    <w:abstractNumId w:val="75"/>
  </w:num>
  <w:num w:numId="71">
    <w:abstractNumId w:val="31"/>
  </w:num>
  <w:num w:numId="72">
    <w:abstractNumId w:val="38"/>
  </w:num>
  <w:num w:numId="73">
    <w:abstractNumId w:val="9"/>
  </w:num>
  <w:num w:numId="74">
    <w:abstractNumId w:val="53"/>
  </w:num>
  <w:num w:numId="75">
    <w:abstractNumId w:val="17"/>
  </w:num>
  <w:num w:numId="76">
    <w:abstractNumId w:val="50"/>
  </w:num>
  <w:num w:numId="77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3257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64B6"/>
    <w:rsid w:val="000722C7"/>
    <w:rsid w:val="00072959"/>
    <w:rsid w:val="000731EC"/>
    <w:rsid w:val="00073345"/>
    <w:rsid w:val="00077DE3"/>
    <w:rsid w:val="0008020B"/>
    <w:rsid w:val="00080CCE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643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6DFA"/>
    <w:rsid w:val="000C012E"/>
    <w:rsid w:val="000C1DF8"/>
    <w:rsid w:val="000C20E9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0577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567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25C2"/>
    <w:rsid w:val="001A4490"/>
    <w:rsid w:val="001A4BA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581"/>
    <w:rsid w:val="001C6AFE"/>
    <w:rsid w:val="001D0D84"/>
    <w:rsid w:val="001D3000"/>
    <w:rsid w:val="001E1913"/>
    <w:rsid w:val="001E1F11"/>
    <w:rsid w:val="001E2D7E"/>
    <w:rsid w:val="001E3BEA"/>
    <w:rsid w:val="001E3C3F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00FC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B9F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212E"/>
    <w:rsid w:val="002839E7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2A73"/>
    <w:rsid w:val="003621A3"/>
    <w:rsid w:val="00363456"/>
    <w:rsid w:val="00365299"/>
    <w:rsid w:val="0036529F"/>
    <w:rsid w:val="0036751E"/>
    <w:rsid w:val="003700C4"/>
    <w:rsid w:val="00370FF6"/>
    <w:rsid w:val="003730C3"/>
    <w:rsid w:val="00375099"/>
    <w:rsid w:val="00375BD6"/>
    <w:rsid w:val="00382080"/>
    <w:rsid w:val="003823D6"/>
    <w:rsid w:val="0038261E"/>
    <w:rsid w:val="00383539"/>
    <w:rsid w:val="003835A1"/>
    <w:rsid w:val="00386312"/>
    <w:rsid w:val="00386B54"/>
    <w:rsid w:val="0038709D"/>
    <w:rsid w:val="0039210F"/>
    <w:rsid w:val="00392B8F"/>
    <w:rsid w:val="00393BD3"/>
    <w:rsid w:val="0039600F"/>
    <w:rsid w:val="0039690B"/>
    <w:rsid w:val="00396FCD"/>
    <w:rsid w:val="00397FAF"/>
    <w:rsid w:val="003A1E87"/>
    <w:rsid w:val="003A3756"/>
    <w:rsid w:val="003A3B6B"/>
    <w:rsid w:val="003A49DA"/>
    <w:rsid w:val="003B2062"/>
    <w:rsid w:val="003B2BD9"/>
    <w:rsid w:val="003C12A3"/>
    <w:rsid w:val="003C1E26"/>
    <w:rsid w:val="003C329B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21A"/>
    <w:rsid w:val="00402E73"/>
    <w:rsid w:val="004060B2"/>
    <w:rsid w:val="00411A7B"/>
    <w:rsid w:val="00411C77"/>
    <w:rsid w:val="00413E44"/>
    <w:rsid w:val="00414E3E"/>
    <w:rsid w:val="00415400"/>
    <w:rsid w:val="00415E35"/>
    <w:rsid w:val="0042054B"/>
    <w:rsid w:val="00420B46"/>
    <w:rsid w:val="00420E3A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1F46"/>
    <w:rsid w:val="00452CDC"/>
    <w:rsid w:val="00452D01"/>
    <w:rsid w:val="004535AF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3E9A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B7A20"/>
    <w:rsid w:val="004C2CAA"/>
    <w:rsid w:val="004C3A96"/>
    <w:rsid w:val="004C3EE5"/>
    <w:rsid w:val="004C438E"/>
    <w:rsid w:val="004C5FE5"/>
    <w:rsid w:val="004D255E"/>
    <w:rsid w:val="004D448F"/>
    <w:rsid w:val="004D5EBF"/>
    <w:rsid w:val="004D6470"/>
    <w:rsid w:val="004D68F5"/>
    <w:rsid w:val="004D79C6"/>
    <w:rsid w:val="004E4C32"/>
    <w:rsid w:val="004E7536"/>
    <w:rsid w:val="004E7C05"/>
    <w:rsid w:val="004F08C6"/>
    <w:rsid w:val="004F09DD"/>
    <w:rsid w:val="004F4656"/>
    <w:rsid w:val="004F4735"/>
    <w:rsid w:val="005006B0"/>
    <w:rsid w:val="005020C6"/>
    <w:rsid w:val="00505E6C"/>
    <w:rsid w:val="0050726D"/>
    <w:rsid w:val="00511FD7"/>
    <w:rsid w:val="0051396D"/>
    <w:rsid w:val="00513C50"/>
    <w:rsid w:val="00515F9B"/>
    <w:rsid w:val="005200B4"/>
    <w:rsid w:val="00521FC3"/>
    <w:rsid w:val="005254B1"/>
    <w:rsid w:val="00525E40"/>
    <w:rsid w:val="0052724E"/>
    <w:rsid w:val="005325D8"/>
    <w:rsid w:val="00535ACB"/>
    <w:rsid w:val="00536EE9"/>
    <w:rsid w:val="005377DA"/>
    <w:rsid w:val="005402F9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55BC"/>
    <w:rsid w:val="005B0FF7"/>
    <w:rsid w:val="005B24AD"/>
    <w:rsid w:val="005B2788"/>
    <w:rsid w:val="005B4515"/>
    <w:rsid w:val="005B58BB"/>
    <w:rsid w:val="005B5A8A"/>
    <w:rsid w:val="005B73AE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4B2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38F3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1998"/>
    <w:rsid w:val="006732E6"/>
    <w:rsid w:val="006734E8"/>
    <w:rsid w:val="00673624"/>
    <w:rsid w:val="006749E4"/>
    <w:rsid w:val="0067593A"/>
    <w:rsid w:val="00677114"/>
    <w:rsid w:val="00680BAF"/>
    <w:rsid w:val="00682558"/>
    <w:rsid w:val="00683906"/>
    <w:rsid w:val="00684742"/>
    <w:rsid w:val="0068517D"/>
    <w:rsid w:val="00685ADA"/>
    <w:rsid w:val="00685CC8"/>
    <w:rsid w:val="00686698"/>
    <w:rsid w:val="00686A26"/>
    <w:rsid w:val="0068784A"/>
    <w:rsid w:val="00691362"/>
    <w:rsid w:val="00692460"/>
    <w:rsid w:val="0069375E"/>
    <w:rsid w:val="00693E4D"/>
    <w:rsid w:val="00694E0B"/>
    <w:rsid w:val="00695C87"/>
    <w:rsid w:val="0069626C"/>
    <w:rsid w:val="006964A3"/>
    <w:rsid w:val="006A0652"/>
    <w:rsid w:val="006A1D14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304F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8F8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556A"/>
    <w:rsid w:val="007260B2"/>
    <w:rsid w:val="007274CA"/>
    <w:rsid w:val="00730027"/>
    <w:rsid w:val="007301DA"/>
    <w:rsid w:val="007328D7"/>
    <w:rsid w:val="00733DB0"/>
    <w:rsid w:val="00733F12"/>
    <w:rsid w:val="007347D7"/>
    <w:rsid w:val="007351DA"/>
    <w:rsid w:val="0073524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4E21"/>
    <w:rsid w:val="007A5D00"/>
    <w:rsid w:val="007A6281"/>
    <w:rsid w:val="007A6897"/>
    <w:rsid w:val="007A7CB4"/>
    <w:rsid w:val="007B2248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0C7A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7F6349"/>
    <w:rsid w:val="0080301F"/>
    <w:rsid w:val="0080588A"/>
    <w:rsid w:val="0080721B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37AB"/>
    <w:rsid w:val="0083481E"/>
    <w:rsid w:val="0083555B"/>
    <w:rsid w:val="00836F51"/>
    <w:rsid w:val="00841251"/>
    <w:rsid w:val="00842539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B7602"/>
    <w:rsid w:val="008C00AB"/>
    <w:rsid w:val="008C2E42"/>
    <w:rsid w:val="008C5403"/>
    <w:rsid w:val="008C5527"/>
    <w:rsid w:val="008C61AD"/>
    <w:rsid w:val="008C7B82"/>
    <w:rsid w:val="008D3448"/>
    <w:rsid w:val="008D3D0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2EFC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0609"/>
    <w:rsid w:val="00931952"/>
    <w:rsid w:val="00931C04"/>
    <w:rsid w:val="009321CF"/>
    <w:rsid w:val="00932922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646"/>
    <w:rsid w:val="00965967"/>
    <w:rsid w:val="00970C34"/>
    <w:rsid w:val="00971D24"/>
    <w:rsid w:val="00972DE5"/>
    <w:rsid w:val="009740DD"/>
    <w:rsid w:val="00974F78"/>
    <w:rsid w:val="00975EB7"/>
    <w:rsid w:val="0098096B"/>
    <w:rsid w:val="009819A5"/>
    <w:rsid w:val="009835A7"/>
    <w:rsid w:val="00984C2F"/>
    <w:rsid w:val="00984DFC"/>
    <w:rsid w:val="00985139"/>
    <w:rsid w:val="0098799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B7EAB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156"/>
    <w:rsid w:val="009D7D76"/>
    <w:rsid w:val="009E05EE"/>
    <w:rsid w:val="009E30AF"/>
    <w:rsid w:val="009E5CDA"/>
    <w:rsid w:val="009E6D9B"/>
    <w:rsid w:val="009E7506"/>
    <w:rsid w:val="009F01A6"/>
    <w:rsid w:val="009F1538"/>
    <w:rsid w:val="009F1C73"/>
    <w:rsid w:val="009F28DA"/>
    <w:rsid w:val="009F3550"/>
    <w:rsid w:val="009F4754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17F63"/>
    <w:rsid w:val="00A207FB"/>
    <w:rsid w:val="00A2082E"/>
    <w:rsid w:val="00A20C30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341"/>
    <w:rsid w:val="00A63B2A"/>
    <w:rsid w:val="00A6400F"/>
    <w:rsid w:val="00A6482D"/>
    <w:rsid w:val="00A66119"/>
    <w:rsid w:val="00A6617D"/>
    <w:rsid w:val="00A7088F"/>
    <w:rsid w:val="00A70E5C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0CB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2D12"/>
    <w:rsid w:val="00AF34A9"/>
    <w:rsid w:val="00AF5707"/>
    <w:rsid w:val="00AF672E"/>
    <w:rsid w:val="00AF7B85"/>
    <w:rsid w:val="00B008CC"/>
    <w:rsid w:val="00B03858"/>
    <w:rsid w:val="00B05FD0"/>
    <w:rsid w:val="00B11EE5"/>
    <w:rsid w:val="00B126B6"/>
    <w:rsid w:val="00B146A0"/>
    <w:rsid w:val="00B15762"/>
    <w:rsid w:val="00B20B4B"/>
    <w:rsid w:val="00B21317"/>
    <w:rsid w:val="00B21EF3"/>
    <w:rsid w:val="00B22317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8E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A6A57"/>
    <w:rsid w:val="00BB00AD"/>
    <w:rsid w:val="00BB0132"/>
    <w:rsid w:val="00BB015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697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3B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1E5B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5BE9"/>
    <w:rsid w:val="00D0651C"/>
    <w:rsid w:val="00D1024C"/>
    <w:rsid w:val="00D10B9F"/>
    <w:rsid w:val="00D1107E"/>
    <w:rsid w:val="00D11C69"/>
    <w:rsid w:val="00D137DB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811"/>
    <w:rsid w:val="00D45A7D"/>
    <w:rsid w:val="00D45EBB"/>
    <w:rsid w:val="00D46766"/>
    <w:rsid w:val="00D47B37"/>
    <w:rsid w:val="00D529AF"/>
    <w:rsid w:val="00D54A0A"/>
    <w:rsid w:val="00D54FD0"/>
    <w:rsid w:val="00D554B1"/>
    <w:rsid w:val="00D556FE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B"/>
    <w:rsid w:val="00DD454F"/>
    <w:rsid w:val="00DD4BDB"/>
    <w:rsid w:val="00DD5E1E"/>
    <w:rsid w:val="00DE2589"/>
    <w:rsid w:val="00DE5CFA"/>
    <w:rsid w:val="00DE5F8B"/>
    <w:rsid w:val="00DE79AA"/>
    <w:rsid w:val="00DE7DEB"/>
    <w:rsid w:val="00DF02BC"/>
    <w:rsid w:val="00DF092B"/>
    <w:rsid w:val="00DF0C98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97B8A"/>
    <w:rsid w:val="00EA1498"/>
    <w:rsid w:val="00EA1603"/>
    <w:rsid w:val="00EA1F55"/>
    <w:rsid w:val="00EA2C53"/>
    <w:rsid w:val="00EA3740"/>
    <w:rsid w:val="00EA3B4E"/>
    <w:rsid w:val="00EA5151"/>
    <w:rsid w:val="00EA5A8B"/>
    <w:rsid w:val="00EA729C"/>
    <w:rsid w:val="00EA7513"/>
    <w:rsid w:val="00EB03F6"/>
    <w:rsid w:val="00EC0AEF"/>
    <w:rsid w:val="00EC1C9E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5381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1763"/>
    <w:rsid w:val="00F3236A"/>
    <w:rsid w:val="00F33FAD"/>
    <w:rsid w:val="00F37542"/>
    <w:rsid w:val="00F40633"/>
    <w:rsid w:val="00F41C02"/>
    <w:rsid w:val="00F41EB4"/>
    <w:rsid w:val="00F4463A"/>
    <w:rsid w:val="00F50C9B"/>
    <w:rsid w:val="00F51F39"/>
    <w:rsid w:val="00F535A5"/>
    <w:rsid w:val="00F53D81"/>
    <w:rsid w:val="00F55AAF"/>
    <w:rsid w:val="00F56AEF"/>
    <w:rsid w:val="00F574DC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6A"/>
    <w:rsid w:val="00F96EFA"/>
    <w:rsid w:val="00FA03D8"/>
    <w:rsid w:val="00FA0712"/>
    <w:rsid w:val="00FA1FC0"/>
    <w:rsid w:val="00FB04F7"/>
    <w:rsid w:val="00FB1EB4"/>
    <w:rsid w:val="00FB298A"/>
    <w:rsid w:val="00FB2D58"/>
    <w:rsid w:val="00FB2F1A"/>
    <w:rsid w:val="00FB3017"/>
    <w:rsid w:val="00FB32B8"/>
    <w:rsid w:val="00FB4059"/>
    <w:rsid w:val="00FB5562"/>
    <w:rsid w:val="00FB58D5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25F"/>
    <w:rsid w:val="00FC79F4"/>
    <w:rsid w:val="00FD1327"/>
    <w:rsid w:val="00FD3C63"/>
    <w:rsid w:val="00FD3CAC"/>
    <w:rsid w:val="00FD409C"/>
    <w:rsid w:val="00FD7A8D"/>
    <w:rsid w:val="00FE00D1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CBB7D2-2AFF-44D4-A23D-BDD08DAF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4D5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D5EB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D5EBF"/>
    <w:rPr>
      <w:rFonts w:cs="Times New Roman"/>
      <w:vertAlign w:val="superscript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44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44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44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4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4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4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4A70D-EDD9-4F76-BB35-30891F8E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Janusz Mazurkiewicz</cp:lastModifiedBy>
  <cp:revision>2</cp:revision>
  <cp:lastPrinted>2022-08-03T10:31:00Z</cp:lastPrinted>
  <dcterms:created xsi:type="dcterms:W3CDTF">2025-07-11T07:48:00Z</dcterms:created>
  <dcterms:modified xsi:type="dcterms:W3CDTF">2025-07-11T07:48:00Z</dcterms:modified>
</cp:coreProperties>
</file>