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70AD232" w14:textId="18110A64" w:rsidR="002323E4" w:rsidRPr="003D4CB1" w:rsidRDefault="008776C1" w:rsidP="002323E4">
      <w:pPr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  <w:r w:rsidR="002323E4" w:rsidRPr="00C154D6">
        <w:rPr>
          <w:rFonts w:ascii="PT Serif" w:hAnsi="PT Serif"/>
          <w:b/>
          <w:sz w:val="18"/>
          <w:szCs w:val="18"/>
        </w:rPr>
        <w:t xml:space="preserve">na usługę przeprowadzenia badania sprawozdania finansowego Politechniki Śląskiej i Centrum Komputerowego Politechniki Śląskiej za lata </w:t>
      </w:r>
      <w:r w:rsidR="00942EDE">
        <w:rPr>
          <w:rFonts w:ascii="PT Serif" w:hAnsi="PT Serif"/>
          <w:b/>
          <w:sz w:val="18"/>
          <w:szCs w:val="18"/>
        </w:rPr>
        <w:t xml:space="preserve">obrotowe </w:t>
      </w:r>
      <w:r w:rsidR="002323E4" w:rsidRPr="00C154D6">
        <w:rPr>
          <w:rFonts w:ascii="PT Serif" w:hAnsi="PT Serif"/>
          <w:b/>
          <w:sz w:val="18"/>
          <w:szCs w:val="18"/>
        </w:rPr>
        <w:t>2022 i 2023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193EA15D" w14:textId="07080534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A33A5D" w:rsidRPr="00A33A5D">
        <w:rPr>
          <w:rFonts w:ascii="PT Serif" w:hAnsi="PT Serif"/>
          <w:b/>
          <w:bCs/>
          <w:sz w:val="18"/>
          <w:szCs w:val="18"/>
        </w:rPr>
        <w:t>do ……..</w:t>
      </w:r>
      <w:r w:rsidRPr="00A33A5D">
        <w:rPr>
          <w:rFonts w:ascii="PT Serif" w:hAnsi="PT Serif"/>
          <w:b/>
          <w:bCs/>
          <w:sz w:val="18"/>
          <w:szCs w:val="18"/>
        </w:rPr>
        <w:t xml:space="preserve"> dni od daty złożenia faktury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E91337B" w14:textId="0828886B" w:rsidR="008776C1" w:rsidRPr="00C154D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C154D6">
        <w:rPr>
          <w:rFonts w:ascii="PT Serif" w:hAnsi="PT Serif"/>
          <w:sz w:val="18"/>
          <w:szCs w:val="18"/>
        </w:rPr>
        <w:t>Załącznik</w:t>
      </w:r>
      <w:r w:rsidR="00FC7632" w:rsidRPr="00C154D6">
        <w:rPr>
          <w:rFonts w:ascii="PT Serif" w:hAnsi="PT Serif"/>
          <w:sz w:val="18"/>
          <w:szCs w:val="18"/>
        </w:rPr>
        <w:t>iem</w:t>
      </w:r>
      <w:r w:rsidRPr="00C154D6">
        <w:rPr>
          <w:rFonts w:ascii="PT Serif" w:hAnsi="PT Serif"/>
          <w:sz w:val="18"/>
          <w:szCs w:val="18"/>
        </w:rPr>
        <w:t xml:space="preserve"> do niniejszego formularza, stanowiący integralną część oferty</w:t>
      </w:r>
      <w:r w:rsidR="00FC7632" w:rsidRPr="00C154D6">
        <w:rPr>
          <w:rFonts w:ascii="PT Serif" w:hAnsi="PT Serif"/>
          <w:sz w:val="18"/>
          <w:szCs w:val="18"/>
        </w:rPr>
        <w:t xml:space="preserve"> jest</w:t>
      </w:r>
      <w:r w:rsidRPr="00C154D6">
        <w:rPr>
          <w:rFonts w:ascii="PT Serif" w:hAnsi="PT Serif"/>
          <w:sz w:val="18"/>
          <w:szCs w:val="18"/>
        </w:rPr>
        <w:t>:</w:t>
      </w:r>
      <w:r w:rsidR="00FC7632" w:rsidRPr="00C154D6">
        <w:rPr>
          <w:rFonts w:ascii="PT Serif" w:hAnsi="PT Serif"/>
          <w:sz w:val="18"/>
          <w:szCs w:val="18"/>
        </w:rPr>
        <w:t xml:space="preserve"> </w:t>
      </w:r>
      <w:r w:rsidR="00FC7632" w:rsidRPr="00FC7B90">
        <w:rPr>
          <w:rFonts w:ascii="PT Serif" w:hAnsi="PT Serif"/>
          <w:b/>
          <w:bCs/>
          <w:sz w:val="18"/>
          <w:szCs w:val="18"/>
        </w:rPr>
        <w:t>wykaz biegłych, w tym ws</w:t>
      </w:r>
      <w:r w:rsidR="00C154D6" w:rsidRPr="00FC7B90">
        <w:rPr>
          <w:rFonts w:ascii="PT Serif" w:hAnsi="PT Serif"/>
          <w:b/>
          <w:bCs/>
          <w:sz w:val="18"/>
          <w:szCs w:val="18"/>
        </w:rPr>
        <w:t>k</w:t>
      </w:r>
      <w:r w:rsidR="00FC7632" w:rsidRPr="00FC7B90">
        <w:rPr>
          <w:rFonts w:ascii="PT Serif" w:hAnsi="PT Serif"/>
          <w:b/>
          <w:bCs/>
          <w:sz w:val="18"/>
          <w:szCs w:val="18"/>
        </w:rPr>
        <w:t xml:space="preserve">azanie biegłego kluczowego wraz z informacją nt. </w:t>
      </w:r>
      <w:r w:rsidR="00A33A5D" w:rsidRPr="00FC7B90">
        <w:rPr>
          <w:rFonts w:ascii="PT Serif" w:hAnsi="PT Serif"/>
          <w:b/>
          <w:bCs/>
          <w:sz w:val="18"/>
          <w:szCs w:val="18"/>
        </w:rPr>
        <w:t xml:space="preserve">jego </w:t>
      </w:r>
      <w:r w:rsidR="00FC7632" w:rsidRPr="00FC7B90">
        <w:rPr>
          <w:rFonts w:ascii="PT Serif" w:hAnsi="PT Serif"/>
          <w:b/>
          <w:bCs/>
          <w:sz w:val="18"/>
          <w:szCs w:val="18"/>
        </w:rPr>
        <w:t>doświadczenia w badaniu sprawozda</w:t>
      </w:r>
      <w:r w:rsidR="00A33A5D" w:rsidRPr="00FC7B90">
        <w:rPr>
          <w:rFonts w:ascii="PT Serif" w:hAnsi="PT Serif"/>
          <w:b/>
          <w:bCs/>
          <w:sz w:val="18"/>
          <w:szCs w:val="18"/>
        </w:rPr>
        <w:t>ń</w:t>
      </w:r>
      <w:r w:rsidR="00FC7632" w:rsidRPr="00FC7B90">
        <w:rPr>
          <w:rFonts w:ascii="PT Serif" w:hAnsi="PT Serif"/>
          <w:b/>
          <w:bCs/>
          <w:sz w:val="18"/>
          <w:szCs w:val="18"/>
        </w:rPr>
        <w:t xml:space="preserve"> finansow</w:t>
      </w:r>
      <w:r w:rsidR="00A33A5D" w:rsidRPr="00FC7B90">
        <w:rPr>
          <w:rFonts w:ascii="PT Serif" w:hAnsi="PT Serif"/>
          <w:b/>
          <w:bCs/>
          <w:sz w:val="18"/>
          <w:szCs w:val="18"/>
        </w:rPr>
        <w:t>ych</w:t>
      </w:r>
      <w:r w:rsidR="00FC7632" w:rsidRPr="00FC7B90">
        <w:rPr>
          <w:rFonts w:ascii="PT Serif" w:hAnsi="PT Serif"/>
          <w:b/>
          <w:bCs/>
          <w:sz w:val="18"/>
          <w:szCs w:val="18"/>
        </w:rPr>
        <w:t xml:space="preserve"> w uczelni/ach publicznej/</w:t>
      </w:r>
      <w:proofErr w:type="spellStart"/>
      <w:r w:rsidR="00FC7632" w:rsidRPr="00FC7B90">
        <w:rPr>
          <w:rFonts w:ascii="PT Serif" w:hAnsi="PT Serif"/>
          <w:b/>
          <w:bCs/>
          <w:sz w:val="18"/>
          <w:szCs w:val="18"/>
        </w:rPr>
        <w:t>ych</w:t>
      </w:r>
      <w:proofErr w:type="spellEnd"/>
      <w:r w:rsidR="00FC7632" w:rsidRPr="00FC7B90">
        <w:rPr>
          <w:rFonts w:ascii="PT Serif" w:hAnsi="PT Serif"/>
          <w:b/>
          <w:bCs/>
          <w:sz w:val="18"/>
          <w:szCs w:val="18"/>
        </w:rPr>
        <w:t xml:space="preserve"> ze wskazaniem tych uczelni oraz okresu jakiego dotyczą.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77018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1A22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53B4F"/>
    <w:multiLevelType w:val="hybridMultilevel"/>
    <w:tmpl w:val="BF883784"/>
    <w:lvl w:ilvl="0" w:tplc="FFFFFFFF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5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3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7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4F7134F"/>
    <w:multiLevelType w:val="hybridMultilevel"/>
    <w:tmpl w:val="6C626858"/>
    <w:lvl w:ilvl="0" w:tplc="91223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6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521863617">
    <w:abstractNumId w:val="43"/>
  </w:num>
  <w:num w:numId="2" w16cid:durableId="2131852267">
    <w:abstractNumId w:val="27"/>
  </w:num>
  <w:num w:numId="3" w16cid:durableId="753472907">
    <w:abstractNumId w:val="42"/>
  </w:num>
  <w:num w:numId="4" w16cid:durableId="2133356186">
    <w:abstractNumId w:val="10"/>
  </w:num>
  <w:num w:numId="5" w16cid:durableId="2125272749">
    <w:abstractNumId w:val="64"/>
  </w:num>
  <w:num w:numId="6" w16cid:durableId="1140153876">
    <w:abstractNumId w:val="72"/>
  </w:num>
  <w:num w:numId="7" w16cid:durableId="1764257246">
    <w:abstractNumId w:val="56"/>
  </w:num>
  <w:num w:numId="8" w16cid:durableId="1141773296">
    <w:abstractNumId w:val="49"/>
  </w:num>
  <w:num w:numId="9" w16cid:durableId="38551685">
    <w:abstractNumId w:val="34"/>
  </w:num>
  <w:num w:numId="10" w16cid:durableId="1636641661">
    <w:abstractNumId w:val="21"/>
  </w:num>
  <w:num w:numId="11" w16cid:durableId="394084436">
    <w:abstractNumId w:val="68"/>
  </w:num>
  <w:num w:numId="12" w16cid:durableId="1381630105">
    <w:abstractNumId w:val="2"/>
  </w:num>
  <w:num w:numId="13" w16cid:durableId="66342459">
    <w:abstractNumId w:val="57"/>
  </w:num>
  <w:num w:numId="14" w16cid:durableId="1000501066">
    <w:abstractNumId w:val="22"/>
  </w:num>
  <w:num w:numId="15" w16cid:durableId="1649944483">
    <w:abstractNumId w:val="50"/>
  </w:num>
  <w:num w:numId="16" w16cid:durableId="1068574863">
    <w:abstractNumId w:val="1"/>
  </w:num>
  <w:num w:numId="17" w16cid:durableId="910039118">
    <w:abstractNumId w:val="28"/>
  </w:num>
  <w:num w:numId="18" w16cid:durableId="1848127862">
    <w:abstractNumId w:val="37"/>
  </w:num>
  <w:num w:numId="19" w16cid:durableId="444931652">
    <w:abstractNumId w:val="59"/>
  </w:num>
  <w:num w:numId="20" w16cid:durableId="783234660">
    <w:abstractNumId w:val="48"/>
  </w:num>
  <w:num w:numId="21" w16cid:durableId="1148591072">
    <w:abstractNumId w:val="11"/>
  </w:num>
  <w:num w:numId="22" w16cid:durableId="506946990">
    <w:abstractNumId w:val="32"/>
  </w:num>
  <w:num w:numId="23" w16cid:durableId="1279027721">
    <w:abstractNumId w:val="16"/>
  </w:num>
  <w:num w:numId="24" w16cid:durableId="1729692705">
    <w:abstractNumId w:val="52"/>
  </w:num>
  <w:num w:numId="25" w16cid:durableId="105279076">
    <w:abstractNumId w:val="26"/>
  </w:num>
  <w:num w:numId="26" w16cid:durableId="164244227">
    <w:abstractNumId w:val="61"/>
  </w:num>
  <w:num w:numId="27" w16cid:durableId="1041325165">
    <w:abstractNumId w:val="23"/>
  </w:num>
  <w:num w:numId="28" w16cid:durableId="1033771049">
    <w:abstractNumId w:val="51"/>
  </w:num>
  <w:num w:numId="29" w16cid:durableId="783497403">
    <w:abstractNumId w:val="60"/>
  </w:num>
  <w:num w:numId="30" w16cid:durableId="2059434313">
    <w:abstractNumId w:val="5"/>
  </w:num>
  <w:num w:numId="31" w16cid:durableId="1275477009">
    <w:abstractNumId w:val="62"/>
  </w:num>
  <w:num w:numId="32" w16cid:durableId="792137828">
    <w:abstractNumId w:val="45"/>
  </w:num>
  <w:num w:numId="33" w16cid:durableId="1936746200">
    <w:abstractNumId w:val="31"/>
  </w:num>
  <w:num w:numId="34" w16cid:durableId="460416494">
    <w:abstractNumId w:val="67"/>
  </w:num>
  <w:num w:numId="35" w16cid:durableId="1238830189">
    <w:abstractNumId w:val="66"/>
  </w:num>
  <w:num w:numId="36" w16cid:durableId="1539202228">
    <w:abstractNumId w:val="3"/>
  </w:num>
  <w:num w:numId="37" w16cid:durableId="1396005603">
    <w:abstractNumId w:val="7"/>
  </w:num>
  <w:num w:numId="38" w16cid:durableId="1855336429">
    <w:abstractNumId w:val="4"/>
  </w:num>
  <w:num w:numId="39" w16cid:durableId="229654127">
    <w:abstractNumId w:val="6"/>
  </w:num>
  <w:num w:numId="40" w16cid:durableId="1235972883">
    <w:abstractNumId w:val="24"/>
  </w:num>
  <w:num w:numId="41" w16cid:durableId="2104764761">
    <w:abstractNumId w:val="39"/>
  </w:num>
  <w:num w:numId="42" w16cid:durableId="83844777">
    <w:abstractNumId w:val="25"/>
  </w:num>
  <w:num w:numId="43" w16cid:durableId="1731229170">
    <w:abstractNumId w:val="14"/>
  </w:num>
  <w:num w:numId="44" w16cid:durableId="1774352105">
    <w:abstractNumId w:val="13"/>
  </w:num>
  <w:num w:numId="45" w16cid:durableId="1489907638">
    <w:abstractNumId w:val="69"/>
  </w:num>
  <w:num w:numId="46" w16cid:durableId="2072804428">
    <w:abstractNumId w:val="12"/>
  </w:num>
  <w:num w:numId="47" w16cid:durableId="9379921">
    <w:abstractNumId w:val="38"/>
  </w:num>
  <w:num w:numId="48" w16cid:durableId="279530004">
    <w:abstractNumId w:val="30"/>
  </w:num>
  <w:num w:numId="49" w16cid:durableId="1703020344">
    <w:abstractNumId w:val="44"/>
  </w:num>
  <w:num w:numId="50" w16cid:durableId="802112378">
    <w:abstractNumId w:val="65"/>
  </w:num>
  <w:num w:numId="51" w16cid:durableId="480200131">
    <w:abstractNumId w:val="0"/>
  </w:num>
  <w:num w:numId="52" w16cid:durableId="674261222">
    <w:abstractNumId w:val="33"/>
  </w:num>
  <w:num w:numId="53" w16cid:durableId="1317150618">
    <w:abstractNumId w:val="46"/>
  </w:num>
  <w:num w:numId="54" w16cid:durableId="2026898743">
    <w:abstractNumId w:val="15"/>
  </w:num>
  <w:num w:numId="55" w16cid:durableId="2046131128">
    <w:abstractNumId w:val="63"/>
  </w:num>
  <w:num w:numId="56" w16cid:durableId="1652369529">
    <w:abstractNumId w:val="20"/>
  </w:num>
  <w:num w:numId="57" w16cid:durableId="315456675">
    <w:abstractNumId w:val="18"/>
  </w:num>
  <w:num w:numId="58" w16cid:durableId="1193885729">
    <w:abstractNumId w:val="35"/>
  </w:num>
  <w:num w:numId="59" w16cid:durableId="2051877131">
    <w:abstractNumId w:val="53"/>
  </w:num>
  <w:num w:numId="60" w16cid:durableId="683241440">
    <w:abstractNumId w:val="19"/>
  </w:num>
  <w:num w:numId="61" w16cid:durableId="129447340">
    <w:abstractNumId w:val="54"/>
  </w:num>
  <w:num w:numId="62" w16cid:durableId="3659827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35290698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80937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45925555">
    <w:abstractNumId w:val="47"/>
  </w:num>
  <w:num w:numId="66" w16cid:durableId="622737526">
    <w:abstractNumId w:val="55"/>
  </w:num>
  <w:num w:numId="67" w16cid:durableId="1186137291">
    <w:abstractNumId w:val="8"/>
  </w:num>
  <w:num w:numId="68" w16cid:durableId="1680158403">
    <w:abstractNumId w:val="36"/>
  </w:num>
  <w:num w:numId="69" w16cid:durableId="1791388121">
    <w:abstractNumId w:val="70"/>
  </w:num>
  <w:num w:numId="70" w16cid:durableId="1407917261">
    <w:abstractNumId w:val="71"/>
  </w:num>
  <w:num w:numId="71" w16cid:durableId="144975901">
    <w:abstractNumId w:val="29"/>
  </w:num>
  <w:num w:numId="72" w16cid:durableId="1086225889">
    <w:abstractNumId w:val="17"/>
  </w:num>
  <w:num w:numId="73" w16cid:durableId="1184710606">
    <w:abstractNumId w:val="5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28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E5F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3E4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4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45E7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577E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362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2EDE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3A5D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1CF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154D6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E3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632"/>
    <w:rsid w:val="00FC79F4"/>
    <w:rsid w:val="00FC7B90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Violetta Kasperska-Brudny</cp:lastModifiedBy>
  <cp:revision>14</cp:revision>
  <cp:lastPrinted>2021-04-26T05:59:00Z</cp:lastPrinted>
  <dcterms:created xsi:type="dcterms:W3CDTF">2022-05-30T10:08:00Z</dcterms:created>
  <dcterms:modified xsi:type="dcterms:W3CDTF">2022-06-06T20:54:00Z</dcterms:modified>
</cp:coreProperties>
</file>