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B289C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4831C92E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38FFC1C1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46B8CD0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3A9D4235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9365D9">
        <w:rPr>
          <w:rFonts w:ascii="PT Serif" w:hAnsi="PT Serif"/>
          <w:b/>
          <w:sz w:val="18"/>
          <w:szCs w:val="18"/>
        </w:rPr>
        <w:t>1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 w:rsidR="009365D9"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312B34">
        <w:rPr>
          <w:rFonts w:ascii="PT Serif" w:hAnsi="PT Serif"/>
          <w:b/>
          <w:sz w:val="18"/>
          <w:szCs w:val="18"/>
        </w:rPr>
        <w:t>6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1B7C65">
        <w:rPr>
          <w:rFonts w:ascii="PT Serif" w:hAnsi="PT Serif"/>
          <w:b/>
          <w:sz w:val="18"/>
          <w:szCs w:val="18"/>
        </w:rPr>
        <w:t>Zabrze</w:t>
      </w:r>
    </w:p>
    <w:p w14:paraId="3E01B07D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1DC7EF4" w14:textId="77777777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62FF44C9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75FEAD4E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64B84D1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5A332CF3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78505D1C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E10FE86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2D011E31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1EF00A88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79D0B6E1" w14:textId="7777777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>Cena za jeden tydzień wynajmu: ................................. PLN brutto</w:t>
      </w:r>
    </w:p>
    <w:p w14:paraId="5704CDC6" w14:textId="77777777" w:rsidR="00D10E69" w:rsidRPr="00D10E69" w:rsidRDefault="0085424B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 xml:space="preserve">Cena za </w:t>
      </w:r>
      <w:r w:rsidR="00312B34">
        <w:t>6</w:t>
      </w:r>
      <w:r w:rsidR="00D10E69" w:rsidRPr="00D10E69">
        <w:t xml:space="preserve"> tygodni wynajmu: ................................. PLN brutto</w:t>
      </w:r>
    </w:p>
    <w:p w14:paraId="6E56FE77" w14:textId="77777777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1A6D1DC2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671B5F22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201D9C61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2B0506D6" w14:textId="77777777" w:rsidR="008776C1" w:rsidRPr="00031508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z prawodawstwem </w:t>
      </w:r>
      <w:r w:rsidRPr="00031508">
        <w:rPr>
          <w:rFonts w:ascii="PT Serif" w:hAnsi="PT Serif"/>
          <w:i/>
          <w:sz w:val="18"/>
          <w:szCs w:val="18"/>
        </w:rPr>
        <w:t xml:space="preserve">polskim. W przypadku dostawców z krajów trzecich cło i podatek VAT uiszcza zamawiający zgodnie </w:t>
      </w:r>
      <w:r w:rsidRPr="00031508">
        <w:rPr>
          <w:rFonts w:ascii="PT Serif" w:hAnsi="PT Serif"/>
          <w:i/>
          <w:sz w:val="18"/>
          <w:szCs w:val="18"/>
        </w:rPr>
        <w:br/>
        <w:t>z prawodawstwem polskim. Wyżej wymienieni dostawcy podają w ofercie cenę netto,</w:t>
      </w:r>
    </w:p>
    <w:p w14:paraId="7AE41229" w14:textId="1F4F9EF4" w:rsidR="008776C1" w:rsidRPr="00031508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1508">
        <w:rPr>
          <w:rFonts w:ascii="PT Serif" w:hAnsi="PT Serif"/>
          <w:sz w:val="18"/>
          <w:szCs w:val="18"/>
        </w:rPr>
        <w:t>termin realizacji zamówienia jest liczony od daty udzielenia zamówienia</w:t>
      </w:r>
      <w:r w:rsidR="00D10E69" w:rsidRPr="00031508">
        <w:rPr>
          <w:rFonts w:ascii="PT Serif" w:hAnsi="PT Serif"/>
          <w:sz w:val="18"/>
          <w:szCs w:val="18"/>
        </w:rPr>
        <w:t xml:space="preserve"> (termin wynajmu)</w:t>
      </w:r>
      <w:r w:rsidRPr="00031508">
        <w:rPr>
          <w:rFonts w:ascii="PT Serif" w:hAnsi="PT Serif"/>
          <w:sz w:val="18"/>
          <w:szCs w:val="18"/>
        </w:rPr>
        <w:t xml:space="preserve">: </w:t>
      </w:r>
      <w:r w:rsidR="00D10E69" w:rsidRPr="00031508">
        <w:rPr>
          <w:rFonts w:ascii="PT Serif" w:hAnsi="PT Serif"/>
          <w:sz w:val="18"/>
          <w:szCs w:val="18"/>
        </w:rPr>
        <w:br/>
      </w:r>
      <w:r w:rsidR="000656A7">
        <w:rPr>
          <w:rFonts w:ascii="PT Serif" w:hAnsi="PT Serif"/>
          <w:sz w:val="18"/>
          <w:szCs w:val="18"/>
        </w:rPr>
        <w:t>01</w:t>
      </w:r>
      <w:r w:rsidR="00312B34" w:rsidRPr="00031508">
        <w:rPr>
          <w:rFonts w:ascii="PT Serif" w:hAnsi="PT Serif"/>
          <w:sz w:val="18"/>
          <w:szCs w:val="18"/>
        </w:rPr>
        <w:t>.0</w:t>
      </w:r>
      <w:r w:rsidR="000656A7">
        <w:rPr>
          <w:rFonts w:ascii="PT Serif" w:hAnsi="PT Serif"/>
          <w:sz w:val="18"/>
          <w:szCs w:val="18"/>
        </w:rPr>
        <w:t>8</w:t>
      </w:r>
      <w:r w:rsidR="00312B34" w:rsidRPr="00031508">
        <w:rPr>
          <w:rFonts w:ascii="PT Serif" w:hAnsi="PT Serif"/>
          <w:sz w:val="18"/>
          <w:szCs w:val="18"/>
        </w:rPr>
        <w:t>.202</w:t>
      </w:r>
      <w:r w:rsidR="00FC68A3">
        <w:rPr>
          <w:rFonts w:ascii="PT Serif" w:hAnsi="PT Serif"/>
          <w:sz w:val="18"/>
          <w:szCs w:val="18"/>
        </w:rPr>
        <w:t>2</w:t>
      </w:r>
      <w:r w:rsidR="00312B34" w:rsidRPr="00031508">
        <w:rPr>
          <w:rFonts w:ascii="PT Serif" w:hAnsi="PT Serif"/>
          <w:sz w:val="18"/>
          <w:szCs w:val="18"/>
        </w:rPr>
        <w:t xml:space="preserve"> r. –</w:t>
      </w:r>
      <w:r w:rsidR="000656A7">
        <w:rPr>
          <w:rFonts w:ascii="PT Serif" w:hAnsi="PT Serif"/>
          <w:sz w:val="18"/>
          <w:szCs w:val="18"/>
        </w:rPr>
        <w:t>11</w:t>
      </w:r>
      <w:r w:rsidR="00312B34" w:rsidRPr="00031508">
        <w:rPr>
          <w:rFonts w:ascii="PT Serif" w:hAnsi="PT Serif"/>
          <w:sz w:val="18"/>
          <w:szCs w:val="18"/>
        </w:rPr>
        <w:t>.</w:t>
      </w:r>
      <w:r w:rsidR="00031508" w:rsidRPr="00031508">
        <w:rPr>
          <w:rFonts w:ascii="PT Serif" w:hAnsi="PT Serif"/>
          <w:sz w:val="18"/>
          <w:szCs w:val="18"/>
        </w:rPr>
        <w:t>0</w:t>
      </w:r>
      <w:r w:rsidR="000656A7">
        <w:rPr>
          <w:rFonts w:ascii="PT Serif" w:hAnsi="PT Serif"/>
          <w:sz w:val="18"/>
          <w:szCs w:val="18"/>
        </w:rPr>
        <w:t>9</w:t>
      </w:r>
      <w:r w:rsidR="00312B34" w:rsidRPr="00031508">
        <w:rPr>
          <w:rFonts w:ascii="PT Serif" w:hAnsi="PT Serif"/>
          <w:sz w:val="18"/>
          <w:szCs w:val="18"/>
        </w:rPr>
        <w:t>.202</w:t>
      </w:r>
      <w:r w:rsidR="00FC68A3">
        <w:rPr>
          <w:rFonts w:ascii="PT Serif" w:hAnsi="PT Serif"/>
          <w:sz w:val="18"/>
          <w:szCs w:val="18"/>
        </w:rPr>
        <w:t>2</w:t>
      </w:r>
      <w:r w:rsidR="00312B34" w:rsidRPr="00031508">
        <w:rPr>
          <w:rFonts w:ascii="PT Serif" w:hAnsi="PT Serif"/>
          <w:sz w:val="18"/>
          <w:szCs w:val="18"/>
        </w:rPr>
        <w:t xml:space="preserve"> r.</w:t>
      </w:r>
    </w:p>
    <w:p w14:paraId="1A99A79B" w14:textId="77777777" w:rsidR="008776C1" w:rsidRPr="00031508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1508">
        <w:rPr>
          <w:rFonts w:ascii="PT Serif" w:hAnsi="PT Serif"/>
          <w:sz w:val="18"/>
          <w:szCs w:val="18"/>
        </w:rPr>
        <w:t xml:space="preserve">warunki płatności: </w:t>
      </w:r>
      <w:r w:rsidR="00D10E69" w:rsidRPr="00031508">
        <w:rPr>
          <w:rFonts w:ascii="PT Serif" w:hAnsi="PT Serif"/>
          <w:sz w:val="18"/>
          <w:szCs w:val="18"/>
        </w:rPr>
        <w:t>przelew</w:t>
      </w:r>
    </w:p>
    <w:p w14:paraId="13BFB0C4" w14:textId="77777777" w:rsidR="008776C1" w:rsidRPr="00031508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1508">
        <w:rPr>
          <w:rFonts w:ascii="PT Serif" w:hAnsi="PT Serif"/>
          <w:sz w:val="18"/>
          <w:szCs w:val="18"/>
        </w:rPr>
        <w:t>Oświadczam, że zapoznałem się z opisem przedmiotu zamówienia oraz wymogami zamawiającego i nie wnoszę do nich żadnych zastrzeżeń.</w:t>
      </w:r>
    </w:p>
    <w:p w14:paraId="3BECFF4F" w14:textId="77777777" w:rsidR="008776C1" w:rsidRPr="00031508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1508">
        <w:rPr>
          <w:rFonts w:ascii="PT Serif" w:hAnsi="PT Serif"/>
          <w:sz w:val="18"/>
          <w:szCs w:val="18"/>
        </w:rPr>
        <w:t>Potwierdzam zapoznanie się z klauzulą informacyjną Politechniki Śląskiej dot. przetwarzania danych osobowych (tzw. klauzulą informacyjną RODO) i zobowiązuję się do przekazania jej wszystkim osobom zaangażowanym z mojej strony w realizację zamówienia.</w:t>
      </w:r>
    </w:p>
    <w:p w14:paraId="0E0B44B5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1508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031508">
        <w:rPr>
          <w:sz w:val="18"/>
          <w:szCs w:val="18"/>
          <w:vertAlign w:val="superscript"/>
        </w:rPr>
        <w:footnoteReference w:id="1"/>
      </w:r>
      <w:r w:rsidRPr="00031508">
        <w:rPr>
          <w:rFonts w:ascii="PT Serif" w:hAnsi="PT Serif"/>
          <w:sz w:val="18"/>
          <w:szCs w:val="18"/>
        </w:rPr>
        <w:t xml:space="preserve"> wobec osób fizycznych, od których dane osobowe bezpośrednio lub pośrednio</w:t>
      </w:r>
      <w:r w:rsidRPr="00B76A4E">
        <w:rPr>
          <w:rFonts w:ascii="PT Serif" w:hAnsi="PT Serif"/>
          <w:sz w:val="18"/>
          <w:szCs w:val="18"/>
        </w:rPr>
        <w:t xml:space="preserve">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1578069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4E61FDF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3B61A526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2C097574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01EBA408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80085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571E7F5C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4808C7FC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3ECE70A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26831F8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251A792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C205D" w14:textId="77777777" w:rsidR="004B512B" w:rsidRDefault="004B512B" w:rsidP="00C86DEC">
      <w:pPr>
        <w:spacing w:after="0" w:line="240" w:lineRule="auto"/>
      </w:pPr>
      <w:r>
        <w:separator/>
      </w:r>
    </w:p>
  </w:endnote>
  <w:endnote w:type="continuationSeparator" w:id="0">
    <w:p w14:paraId="79DBB3A4" w14:textId="77777777" w:rsidR="004B512B" w:rsidRDefault="004B512B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C806" w14:textId="77777777" w:rsidR="0084375A" w:rsidRDefault="000656A7">
    <w:pPr>
      <w:pStyle w:val="Stopka"/>
    </w:pPr>
    <w:r>
      <w:rPr>
        <w:noProof/>
        <w:lang w:eastAsia="pl-PL"/>
      </w:rPr>
      <w:pict w14:anchorId="479B2FC6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2533" type="#_x0000_t202" style="position:absolute;margin-left:765.45pt;margin-top:547.7pt;width:49.05pt;height:18.7pt;z-index:251679744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<v:textbox>
            <w:txbxContent>
              <w:sdt>
                <w:sdtPr>
                  <w:rPr>
                    <w:rFonts w:ascii="Cambria" w:eastAsia="MS Gothic" w:hAnsi="Cambria" w:cs="Times New Roman"/>
                    <w:sz w:val="28"/>
                    <w:szCs w:val="28"/>
                  </w:rPr>
                  <w:id w:val="957835525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Barlow SCK" w:hAnsi="Barlow SCK"/>
                    <w:color w:val="000000"/>
                    <w:sz w:val="18"/>
                    <w:szCs w:val="18"/>
                  </w:rPr>
                </w:sdtEndPr>
                <w:sdtContent>
                  <w:sdt>
                    <w:sdtPr>
                      <w:rPr>
                        <w:rFonts w:ascii="Barlow SCK" w:hAnsi="Barlow SCK"/>
                        <w:sz w:val="16"/>
                        <w:szCs w:val="16"/>
                      </w:rPr>
                      <w:id w:val="1123807939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40069AA9" w14:textId="77777777" w:rsidR="0084375A" w:rsidRPr="005B7073" w:rsidRDefault="0084375A" w:rsidP="00F73F21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FC68A3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FC68A3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14:paraId="5868236E" w14:textId="77777777" w:rsidR="0084375A" w:rsidRDefault="0084375A" w:rsidP="00F73F21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  <w:lang w:eastAsia="pl-PL"/>
      </w:rPr>
      <w:pict w14:anchorId="27848750">
        <v:shape id="_x0000_s22532" type="#_x0000_t202" style="position:absolute;margin-left:546.3pt;margin-top:838.3pt;width:49.05pt;height:18.7pt;z-index:251675648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<v:textbox>
            <w:txbxContent>
              <w:sdt>
                <w:sdtPr>
                  <w:rPr>
                    <w:rFonts w:ascii="Cambria" w:eastAsia="MS Gothic" w:hAnsi="Cambria" w:cs="Times New Roman"/>
                    <w:sz w:val="28"/>
                    <w:szCs w:val="28"/>
                  </w:rPr>
                  <w:id w:val="1363629062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Barlow SCK" w:hAnsi="Barlow SCK"/>
                    <w:color w:val="000000"/>
                    <w:sz w:val="18"/>
                    <w:szCs w:val="18"/>
                  </w:rPr>
                </w:sdtEndPr>
                <w:sdtContent>
                  <w:sdt>
                    <w:sdtPr>
                      <w:rPr>
                        <w:rFonts w:ascii="Barlow SCK" w:hAnsi="Barlow SCK"/>
                        <w:sz w:val="16"/>
                        <w:szCs w:val="16"/>
                      </w:rPr>
                      <w:id w:val="-1283178463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37CF88DC" w14:textId="77777777" w:rsidR="0084375A" w:rsidRPr="005B7073" w:rsidRDefault="0084375A" w:rsidP="00F708EB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FC68A3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FC68A3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14:paraId="2FC24321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  <w:lang w:eastAsia="pl-PL"/>
      </w:rPr>
      <w:pict w14:anchorId="2247DBC2">
        <v:line id="Łącznik prosty 6" o:spid="_x0000_s22531" style="position:absolute;z-index:251673600;visibility:visible;mso-position-horizontal-relative:page;mso-position-vertical-relative:page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<v:stroke joinstyle="miter"/>
          <w10:wrap anchorx="page" anchory="page"/>
          <w10:anchorlock/>
        </v:line>
      </w:pict>
    </w:r>
    <w:r>
      <w:rPr>
        <w:noProof/>
        <w:lang w:eastAsia="pl-PL"/>
      </w:rPr>
      <w:pict w14:anchorId="39C67732">
        <v:shape id="_x0000_s22530" type="#_x0000_t202" style="position:absolute;margin-left:510.3pt;margin-top:802.3pt;width:49.05pt;height:18.7pt;z-index:251667456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<v:textbox>
            <w:txbxContent>
              <w:sdt>
                <w:sdtPr>
                  <w:rPr>
                    <w:rFonts w:ascii="Cambria" w:eastAsia="MS Gothic" w:hAnsi="Cambria" w:cs="Times New Roman"/>
                    <w:sz w:val="28"/>
                    <w:szCs w:val="28"/>
                  </w:rPr>
                  <w:id w:val="1836567508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Barlow SCK" w:hAnsi="Barlow SCK"/>
                    <w:color w:val="000000"/>
                    <w:sz w:val="18"/>
                    <w:szCs w:val="18"/>
                  </w:rPr>
                </w:sdtEndPr>
                <w:sdtContent>
                  <w:sdt>
                    <w:sdtPr>
                      <w:rPr>
                        <w:rFonts w:ascii="Barlow SCK" w:hAnsi="Barlow SCK"/>
                        <w:sz w:val="16"/>
                        <w:szCs w:val="16"/>
                      </w:rPr>
                      <w:id w:val="-457565597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79D7924F" w14:textId="77777777" w:rsidR="0084375A" w:rsidRPr="005B7073" w:rsidRDefault="0084375A" w:rsidP="00F708EB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FC68A3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FC68A3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14:paraId="5E14DDC1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  <w:lang w:eastAsia="pl-PL"/>
      </w:rPr>
      <w:pict w14:anchorId="0DD78B37">
        <v:line id="Łącznik prosty 3" o:spid="_x0000_s22529" style="position:absolute;z-index:251665408;visibility:visible;mso-position-horizontal-relative:page;mso-position-vertical-relative:page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<v:stroke joinstyle="miter"/>
          <w10:wrap anchorx="page" anchory="page"/>
          <w10:anchorlock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679E3" w14:textId="77777777" w:rsidR="004B512B" w:rsidRDefault="004B512B" w:rsidP="00C86DEC">
      <w:pPr>
        <w:spacing w:after="0" w:line="240" w:lineRule="auto"/>
      </w:pPr>
      <w:r>
        <w:separator/>
      </w:r>
    </w:p>
  </w:footnote>
  <w:footnote w:type="continuationSeparator" w:id="0">
    <w:p w14:paraId="4CE67082" w14:textId="77777777" w:rsidR="004B512B" w:rsidRDefault="004B512B" w:rsidP="00C86DEC">
      <w:pPr>
        <w:spacing w:after="0" w:line="240" w:lineRule="auto"/>
      </w:pPr>
      <w:r>
        <w:continuationSeparator/>
      </w:r>
    </w:p>
  </w:footnote>
  <w:footnote w:id="1">
    <w:p w14:paraId="21046C7D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41C2B108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650E4D88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F6756" w14:textId="77777777" w:rsidR="00D10E69" w:rsidRDefault="000656A7">
    <w:pPr>
      <w:pStyle w:val="Nagwek"/>
    </w:pPr>
    <w:r>
      <w:rPr>
        <w:noProof/>
        <w:lang w:eastAsia="pl-PL"/>
      </w:rPr>
      <w:pict w14:anchorId="0025DCFB">
        <v:group id="Grupa 2" o:spid="_x0000_s22534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" o:spid="_x0000_s22536" type="#_x0000_t75" style="position:absolute;width:16871;height:85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<v:imagedata r:id="rId1" o:title="logo_FE_Wiedza_Edukacja_Rozwoj_rgb-4" cropleft="4496f"/>
            <v:path arrowok="t"/>
          </v:shape>
          <v:shape id="Obraz 5" o:spid="_x0000_s22535" type="#_x0000_t75" style="position:absolute;left:41529;top:1238;width:22790;height:67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<v:imagedata r:id="rId2" o:title="EU_EFS_rgb-3" cropright="140f"/>
            <v:path arrowok="t"/>
          </v:shape>
          <w10:wrap type="squar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CA78195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7B641B40">
      <w:start w:val="1"/>
      <w:numFmt w:val="lowerLetter"/>
      <w:lvlText w:val="%4)"/>
      <w:lvlJc w:val="left"/>
      <w:pPr>
        <w:tabs>
          <w:tab w:val="num" w:pos="502"/>
        </w:tabs>
        <w:ind w:left="502" w:hanging="360"/>
      </w:pPr>
      <w:rPr>
        <w:strike w:val="0"/>
        <w:color w:val="auto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1654211781">
    <w:abstractNumId w:val="42"/>
  </w:num>
  <w:num w:numId="2" w16cid:durableId="1716007897">
    <w:abstractNumId w:val="26"/>
  </w:num>
  <w:num w:numId="3" w16cid:durableId="1125999430">
    <w:abstractNumId w:val="41"/>
  </w:num>
  <w:num w:numId="4" w16cid:durableId="557207032">
    <w:abstractNumId w:val="10"/>
  </w:num>
  <w:num w:numId="5" w16cid:durableId="306325536">
    <w:abstractNumId w:val="62"/>
  </w:num>
  <w:num w:numId="6" w16cid:durableId="366876440">
    <w:abstractNumId w:val="70"/>
  </w:num>
  <w:num w:numId="7" w16cid:durableId="611012353">
    <w:abstractNumId w:val="55"/>
  </w:num>
  <w:num w:numId="8" w16cid:durableId="158230059">
    <w:abstractNumId w:val="48"/>
  </w:num>
  <w:num w:numId="9" w16cid:durableId="2139685521">
    <w:abstractNumId w:val="33"/>
  </w:num>
  <w:num w:numId="10" w16cid:durableId="1344547578">
    <w:abstractNumId w:val="20"/>
  </w:num>
  <w:num w:numId="11" w16cid:durableId="1503741608">
    <w:abstractNumId w:val="66"/>
  </w:num>
  <w:num w:numId="12" w16cid:durableId="1458912148">
    <w:abstractNumId w:val="2"/>
  </w:num>
  <w:num w:numId="13" w16cid:durableId="2090612365">
    <w:abstractNumId w:val="56"/>
  </w:num>
  <w:num w:numId="14" w16cid:durableId="499002709">
    <w:abstractNumId w:val="21"/>
  </w:num>
  <w:num w:numId="15" w16cid:durableId="286664253">
    <w:abstractNumId w:val="49"/>
  </w:num>
  <w:num w:numId="16" w16cid:durableId="1281256932">
    <w:abstractNumId w:val="1"/>
  </w:num>
  <w:num w:numId="17" w16cid:durableId="1566406625">
    <w:abstractNumId w:val="27"/>
  </w:num>
  <w:num w:numId="18" w16cid:durableId="193466703">
    <w:abstractNumId w:val="36"/>
  </w:num>
  <w:num w:numId="19" w16cid:durableId="560486732">
    <w:abstractNumId w:val="57"/>
  </w:num>
  <w:num w:numId="20" w16cid:durableId="521824886">
    <w:abstractNumId w:val="47"/>
  </w:num>
  <w:num w:numId="21" w16cid:durableId="150297740">
    <w:abstractNumId w:val="11"/>
  </w:num>
  <w:num w:numId="22" w16cid:durableId="1704479171">
    <w:abstractNumId w:val="31"/>
  </w:num>
  <w:num w:numId="23" w16cid:durableId="1842889951">
    <w:abstractNumId w:val="16"/>
  </w:num>
  <w:num w:numId="24" w16cid:durableId="254755367">
    <w:abstractNumId w:val="51"/>
  </w:num>
  <w:num w:numId="25" w16cid:durableId="1243568307">
    <w:abstractNumId w:val="25"/>
  </w:num>
  <w:num w:numId="26" w16cid:durableId="604462410">
    <w:abstractNumId w:val="59"/>
  </w:num>
  <w:num w:numId="27" w16cid:durableId="618073259">
    <w:abstractNumId w:val="22"/>
  </w:num>
  <w:num w:numId="28" w16cid:durableId="439643338">
    <w:abstractNumId w:val="50"/>
  </w:num>
  <w:num w:numId="29" w16cid:durableId="693924955">
    <w:abstractNumId w:val="58"/>
  </w:num>
  <w:num w:numId="30" w16cid:durableId="910232134">
    <w:abstractNumId w:val="5"/>
  </w:num>
  <w:num w:numId="31" w16cid:durableId="1575428531">
    <w:abstractNumId w:val="60"/>
  </w:num>
  <w:num w:numId="32" w16cid:durableId="890074080">
    <w:abstractNumId w:val="44"/>
  </w:num>
  <w:num w:numId="33" w16cid:durableId="907572355">
    <w:abstractNumId w:val="30"/>
  </w:num>
  <w:num w:numId="34" w16cid:durableId="368072510">
    <w:abstractNumId w:val="65"/>
  </w:num>
  <w:num w:numId="35" w16cid:durableId="1379205540">
    <w:abstractNumId w:val="64"/>
  </w:num>
  <w:num w:numId="36" w16cid:durableId="1407998774">
    <w:abstractNumId w:val="3"/>
  </w:num>
  <w:num w:numId="37" w16cid:durableId="141583218">
    <w:abstractNumId w:val="7"/>
  </w:num>
  <w:num w:numId="38" w16cid:durableId="1201938050">
    <w:abstractNumId w:val="4"/>
  </w:num>
  <w:num w:numId="39" w16cid:durableId="705636931">
    <w:abstractNumId w:val="6"/>
  </w:num>
  <w:num w:numId="40" w16cid:durableId="145901249">
    <w:abstractNumId w:val="23"/>
  </w:num>
  <w:num w:numId="41" w16cid:durableId="1074548943">
    <w:abstractNumId w:val="38"/>
  </w:num>
  <w:num w:numId="42" w16cid:durableId="1474717127">
    <w:abstractNumId w:val="24"/>
  </w:num>
  <w:num w:numId="43" w16cid:durableId="1062212051">
    <w:abstractNumId w:val="14"/>
  </w:num>
  <w:num w:numId="44" w16cid:durableId="348527907">
    <w:abstractNumId w:val="13"/>
  </w:num>
  <w:num w:numId="45" w16cid:durableId="1500193368">
    <w:abstractNumId w:val="67"/>
  </w:num>
  <w:num w:numId="46" w16cid:durableId="1458451266">
    <w:abstractNumId w:val="12"/>
  </w:num>
  <w:num w:numId="47" w16cid:durableId="389110422">
    <w:abstractNumId w:val="37"/>
  </w:num>
  <w:num w:numId="48" w16cid:durableId="1464274196">
    <w:abstractNumId w:val="29"/>
  </w:num>
  <w:num w:numId="49" w16cid:durableId="1158765469">
    <w:abstractNumId w:val="43"/>
  </w:num>
  <w:num w:numId="50" w16cid:durableId="1790004716">
    <w:abstractNumId w:val="63"/>
  </w:num>
  <w:num w:numId="51" w16cid:durableId="2034189936">
    <w:abstractNumId w:val="0"/>
  </w:num>
  <w:num w:numId="52" w16cid:durableId="215891997">
    <w:abstractNumId w:val="32"/>
  </w:num>
  <w:num w:numId="53" w16cid:durableId="1318341898">
    <w:abstractNumId w:val="45"/>
  </w:num>
  <w:num w:numId="54" w16cid:durableId="1204027485">
    <w:abstractNumId w:val="15"/>
  </w:num>
  <w:num w:numId="55" w16cid:durableId="2004501262">
    <w:abstractNumId w:val="61"/>
  </w:num>
  <w:num w:numId="56" w16cid:durableId="333151267">
    <w:abstractNumId w:val="19"/>
  </w:num>
  <w:num w:numId="57" w16cid:durableId="742068988">
    <w:abstractNumId w:val="17"/>
  </w:num>
  <w:num w:numId="58" w16cid:durableId="1918709621">
    <w:abstractNumId w:val="34"/>
  </w:num>
  <w:num w:numId="59" w16cid:durableId="1869290662">
    <w:abstractNumId w:val="52"/>
  </w:num>
  <w:num w:numId="60" w16cid:durableId="437915389">
    <w:abstractNumId w:val="18"/>
  </w:num>
  <w:num w:numId="61" w16cid:durableId="201989704">
    <w:abstractNumId w:val="53"/>
  </w:num>
  <w:num w:numId="62" w16cid:durableId="5824466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416175399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8780081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815288851">
    <w:abstractNumId w:val="46"/>
  </w:num>
  <w:num w:numId="66" w16cid:durableId="2105610876">
    <w:abstractNumId w:val="54"/>
  </w:num>
  <w:num w:numId="67" w16cid:durableId="1165974644">
    <w:abstractNumId w:val="8"/>
  </w:num>
  <w:num w:numId="68" w16cid:durableId="1844972454">
    <w:abstractNumId w:val="35"/>
  </w:num>
  <w:num w:numId="69" w16cid:durableId="11347191">
    <w:abstractNumId w:val="68"/>
  </w:num>
  <w:num w:numId="70" w16cid:durableId="1813672165">
    <w:abstractNumId w:val="69"/>
  </w:num>
  <w:num w:numId="71" w16cid:durableId="225460644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2538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508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656A7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363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B7C65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2B34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E7B05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12B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5FA9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0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424B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65D9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68A3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8"/>
    <o:shapelayout v:ext="edit">
      <o:idmap v:ext="edit" data="1"/>
    </o:shapelayout>
  </w:shapeDefaults>
  <w:decimalSymbol w:val=","/>
  <w:listSeparator w:val=";"/>
  <w14:docId w14:val="7B25D6FD"/>
  <w15:docId w15:val="{2604F4B4-088C-47DD-A75D-328C25C7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8310D0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/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BA01AD-4613-4231-9601-20A6755C4F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Aleksandra Musiałek-Iwanek</cp:lastModifiedBy>
  <cp:revision>14</cp:revision>
  <cp:lastPrinted>2021-06-09T07:06:00Z</cp:lastPrinted>
  <dcterms:created xsi:type="dcterms:W3CDTF">2021-04-26T06:26:00Z</dcterms:created>
  <dcterms:modified xsi:type="dcterms:W3CDTF">2022-07-18T09:12:00Z</dcterms:modified>
</cp:coreProperties>
</file>