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91F32" w14:textId="2F8A8015" w:rsidR="001E45FF" w:rsidRPr="00A63B2A" w:rsidRDefault="001E45FF" w:rsidP="00D111FC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26B46C98" w14:textId="2D01904A" w:rsidR="00771642" w:rsidRPr="005B4515" w:rsidRDefault="00771642" w:rsidP="00D111FC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</w:t>
      </w:r>
      <w:r w:rsidR="00387D75">
        <w:rPr>
          <w:sz w:val="22"/>
        </w:rPr>
        <w:t>203</w:t>
      </w:r>
      <w:r w:rsidR="00B21803">
        <w:rPr>
          <w:sz w:val="22"/>
        </w:rPr>
        <w:t>/20</w:t>
      </w:r>
      <w:r w:rsidR="00387D75">
        <w:rPr>
          <w:sz w:val="22"/>
        </w:rPr>
        <w:t>25</w:t>
      </w:r>
      <w:r w:rsidR="00B21803">
        <w:rPr>
          <w:sz w:val="22"/>
        </w:rPr>
        <w:t xml:space="preserve"> </w:t>
      </w:r>
      <w:r>
        <w:rPr>
          <w:sz w:val="22"/>
        </w:rPr>
        <w:t>Rektora Politechniki Śląskiej</w:t>
      </w:r>
    </w:p>
    <w:p w14:paraId="72B6D364" w14:textId="280DD853" w:rsidR="00771642" w:rsidRPr="00BC3F2C" w:rsidRDefault="00771642" w:rsidP="005E24A5">
      <w:pPr>
        <w:pStyle w:val="pstytulzalacznika2"/>
        <w:contextualSpacing w:val="0"/>
        <w:rPr>
          <w:sz w:val="22"/>
          <w:szCs w:val="22"/>
        </w:rPr>
      </w:pPr>
      <w:r w:rsidRPr="00BC3F2C">
        <w:rPr>
          <w:sz w:val="22"/>
          <w:szCs w:val="22"/>
        </w:rPr>
        <w:t xml:space="preserve">z dnia </w:t>
      </w:r>
      <w:r w:rsidR="00387D75">
        <w:rPr>
          <w:sz w:val="22"/>
          <w:szCs w:val="22"/>
        </w:rPr>
        <w:t>8 grudnia</w:t>
      </w:r>
      <w:r w:rsidR="00B21803">
        <w:rPr>
          <w:sz w:val="22"/>
          <w:szCs w:val="22"/>
        </w:rPr>
        <w:t xml:space="preserve"> 20</w:t>
      </w:r>
      <w:r w:rsidR="00387D75">
        <w:rPr>
          <w:sz w:val="22"/>
          <w:szCs w:val="22"/>
        </w:rPr>
        <w:t>25</w:t>
      </w:r>
      <w:r w:rsidR="00B21803">
        <w:rPr>
          <w:sz w:val="22"/>
          <w:szCs w:val="22"/>
        </w:rPr>
        <w:t xml:space="preserve"> </w:t>
      </w:r>
      <w:r w:rsidRPr="00BC3F2C">
        <w:rPr>
          <w:sz w:val="22"/>
          <w:szCs w:val="22"/>
        </w:rPr>
        <w:t>r.</w:t>
      </w:r>
    </w:p>
    <w:p w14:paraId="63E69E19" w14:textId="77777777" w:rsidR="005E24A5" w:rsidRPr="00996265" w:rsidRDefault="005E24A5" w:rsidP="005E24A5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  <w:t>Oferta</w:t>
      </w:r>
    </w:p>
    <w:p w14:paraId="1AC3691F" w14:textId="77777777" w:rsidR="00530EE3" w:rsidRPr="00530EE3" w:rsidRDefault="005E24A5" w:rsidP="00530EE3">
      <w:pPr>
        <w:spacing w:after="0"/>
        <w:jc w:val="center"/>
        <w:rPr>
          <w:rFonts w:ascii="PT Serif" w:hAnsi="PT Serif"/>
          <w:b/>
          <w:sz w:val="18"/>
          <w:szCs w:val="18"/>
        </w:rPr>
      </w:pPr>
      <w:r w:rsidRPr="008240E4">
        <w:rPr>
          <w:rFonts w:ascii="PT Serif" w:hAnsi="PT Serif"/>
          <w:b/>
          <w:sz w:val="18"/>
          <w:szCs w:val="18"/>
        </w:rPr>
        <w:t xml:space="preserve">na </w:t>
      </w:r>
      <w:r w:rsidR="00530EE3" w:rsidRPr="00530EE3">
        <w:rPr>
          <w:rFonts w:ascii="PT Serif" w:hAnsi="PT Serif"/>
          <w:b/>
          <w:sz w:val="18"/>
          <w:szCs w:val="18"/>
        </w:rPr>
        <w:t>dostawę detektora mas z osprzętem do spektrometru gazowego GC 8860</w:t>
      </w:r>
    </w:p>
    <w:p w14:paraId="214C0837" w14:textId="55A48860" w:rsidR="005E24A5" w:rsidRPr="008240E4" w:rsidRDefault="00530EE3" w:rsidP="00530EE3">
      <w:pPr>
        <w:spacing w:after="0"/>
        <w:jc w:val="center"/>
        <w:rPr>
          <w:rFonts w:ascii="PT Serif" w:hAnsi="PT Serif"/>
          <w:sz w:val="18"/>
          <w:szCs w:val="18"/>
        </w:rPr>
      </w:pPr>
      <w:r w:rsidRPr="00530EE3">
        <w:rPr>
          <w:rFonts w:ascii="PT Serif" w:hAnsi="PT Serif"/>
          <w:b/>
          <w:sz w:val="18"/>
          <w:szCs w:val="18"/>
        </w:rPr>
        <w:t>w projekcie pt. „Mitochondrialny metabolizm glicerolu jako regulator homeostazy i patologii limfocytów” nr UMO-2024/53/B/NZ6/03902 (32/007/PBU25/0083)</w:t>
      </w:r>
    </w:p>
    <w:p w14:paraId="7CE3E55E" w14:textId="30E18BBE" w:rsidR="005E24A5" w:rsidRPr="00BC3F2C" w:rsidRDefault="005E24A5" w:rsidP="005E24A5">
      <w:pPr>
        <w:spacing w:after="420"/>
        <w:jc w:val="center"/>
        <w:rPr>
          <w:rFonts w:ascii="PT Serif" w:hAnsi="PT Serif"/>
          <w:sz w:val="14"/>
          <w:szCs w:val="14"/>
        </w:rPr>
      </w:pPr>
      <w:bookmarkStart w:id="0" w:name="_GoBack"/>
      <w:bookmarkEnd w:id="0"/>
    </w:p>
    <w:p w14:paraId="7F64F89D" w14:textId="6C14AF4D" w:rsidR="001B632F" w:rsidRPr="00FD4154" w:rsidRDefault="001B632F" w:rsidP="005A3BF3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Nazwa (firm</w:t>
      </w:r>
      <w:r w:rsidR="00820C86" w:rsidRPr="00FD4154">
        <w:rPr>
          <w:rFonts w:ascii="PT Serif" w:hAnsi="PT Serif"/>
          <w:sz w:val="18"/>
          <w:szCs w:val="18"/>
        </w:rPr>
        <w:t>a</w:t>
      </w:r>
      <w:r w:rsidR="005A6A13">
        <w:rPr>
          <w:rFonts w:ascii="PT Serif" w:hAnsi="PT Serif"/>
          <w:sz w:val="18"/>
          <w:szCs w:val="18"/>
        </w:rPr>
        <w:t>)</w:t>
      </w:r>
      <w:r w:rsidR="00EB60B8">
        <w:rPr>
          <w:rFonts w:ascii="PT Serif" w:hAnsi="PT Serif"/>
          <w:sz w:val="18"/>
          <w:szCs w:val="18"/>
        </w:rPr>
        <w:t>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36B1E2FE" w14:textId="71399D03" w:rsidR="006B32AF" w:rsidRPr="00FD4154" w:rsidRDefault="006B32A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adres wykonawcy: </w:t>
      </w:r>
      <w:r w:rsidR="005A6A13">
        <w:rPr>
          <w:rFonts w:ascii="PT Serif" w:hAnsi="PT Serif"/>
          <w:sz w:val="18"/>
          <w:szCs w:val="18"/>
        </w:rPr>
        <w:tab/>
      </w:r>
    </w:p>
    <w:p w14:paraId="5FA29C3D" w14:textId="7DAB582A" w:rsidR="001B632F" w:rsidRPr="00FD4154" w:rsidRDefault="001B632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e-mail: </w:t>
      </w:r>
      <w:r w:rsidR="005A6A13">
        <w:rPr>
          <w:rFonts w:ascii="PT Serif" w:hAnsi="PT Serif"/>
          <w:sz w:val="18"/>
          <w:szCs w:val="18"/>
        </w:rPr>
        <w:tab/>
      </w:r>
    </w:p>
    <w:p w14:paraId="7C50BE14" w14:textId="1F029760" w:rsidR="001B632F" w:rsidRPr="00FD4154" w:rsidRDefault="001B632F" w:rsidP="005A3BF3">
      <w:pPr>
        <w:tabs>
          <w:tab w:val="right" w:leader="dot" w:pos="9072"/>
        </w:tabs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NIP: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4098F103" w14:textId="6892CF02" w:rsidR="001B632F" w:rsidRPr="00FD4154" w:rsidRDefault="001B632F" w:rsidP="001006C0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REGON:</w:t>
      </w:r>
      <w:r w:rsidR="00100755">
        <w:rPr>
          <w:rFonts w:ascii="PT Serif" w:hAnsi="PT Serif"/>
          <w:sz w:val="18"/>
          <w:szCs w:val="18"/>
        </w:rPr>
        <w:t xml:space="preserve"> </w:t>
      </w:r>
      <w:r w:rsidR="00100755">
        <w:rPr>
          <w:rFonts w:ascii="PT Serif" w:hAnsi="PT Serif"/>
          <w:sz w:val="18"/>
          <w:szCs w:val="18"/>
        </w:rPr>
        <w:tab/>
      </w:r>
    </w:p>
    <w:p w14:paraId="5A7A43AE" w14:textId="77777777" w:rsidR="001B632F" w:rsidRPr="00FD4154" w:rsidRDefault="001B632F" w:rsidP="001006C0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Oferujemy:</w:t>
      </w:r>
    </w:p>
    <w:p w14:paraId="1F83635F" w14:textId="77777777" w:rsidR="001B632F" w:rsidRPr="00FD4154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wykonanie całości przedmiotu zamówienia:</w:t>
      </w:r>
    </w:p>
    <w:p w14:paraId="0E880257" w14:textId="5D29B325" w:rsidR="001B632F" w:rsidRPr="00035D36" w:rsidRDefault="001B632F" w:rsidP="005A3BF3">
      <w:pPr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ogółem za cenę</w:t>
      </w:r>
      <w:r w:rsidR="006B32AF" w:rsidRPr="00FD4154">
        <w:rPr>
          <w:rFonts w:ascii="PT Serif" w:hAnsi="PT Serif"/>
          <w:sz w:val="18"/>
          <w:szCs w:val="18"/>
        </w:rPr>
        <w:t xml:space="preserve"> brutto</w:t>
      </w:r>
      <w:r w:rsidR="009F6FF0" w:rsidRPr="00FD4154">
        <w:rPr>
          <w:rFonts w:ascii="PT Serif" w:hAnsi="PT Serif"/>
          <w:sz w:val="18"/>
          <w:szCs w:val="18"/>
        </w:rPr>
        <w:t xml:space="preserve">: </w:t>
      </w:r>
      <w:r w:rsidRPr="00FD4154">
        <w:rPr>
          <w:rFonts w:ascii="PT Serif" w:hAnsi="PT Serif"/>
          <w:sz w:val="18"/>
          <w:szCs w:val="18"/>
        </w:rPr>
        <w:t>.................................</w:t>
      </w:r>
      <w:r w:rsidRPr="00035D36">
        <w:rPr>
          <w:rFonts w:ascii="PT Serif" w:hAnsi="PT Serif"/>
          <w:sz w:val="18"/>
          <w:szCs w:val="18"/>
        </w:rPr>
        <w:t xml:space="preserve"> PLN</w:t>
      </w:r>
    </w:p>
    <w:p w14:paraId="12CE7A62" w14:textId="77777777" w:rsidR="001B632F" w:rsidRPr="00035D36" w:rsidRDefault="001B632F" w:rsidP="001006C0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</w:t>
      </w:r>
      <w:proofErr w:type="gramStart"/>
      <w:r w:rsidRPr="00035D36">
        <w:rPr>
          <w:rFonts w:ascii="PT Serif" w:hAnsi="PT Serif"/>
          <w:sz w:val="18"/>
          <w:szCs w:val="18"/>
        </w:rPr>
        <w:t>…….</w:t>
      </w:r>
      <w:proofErr w:type="gramEnd"/>
      <w:r w:rsidRPr="00035D36">
        <w:rPr>
          <w:rFonts w:ascii="PT Serif" w:hAnsi="PT Serif"/>
          <w:sz w:val="18"/>
          <w:szCs w:val="18"/>
        </w:rPr>
        <w:t>.</w:t>
      </w:r>
      <w:r>
        <w:rPr>
          <w:rFonts w:ascii="PT Serif" w:hAnsi="PT Serif"/>
          <w:sz w:val="18"/>
          <w:szCs w:val="18"/>
        </w:rPr>
        <w:t>……………   …/100</w:t>
      </w:r>
    </w:p>
    <w:p w14:paraId="1639AC9D" w14:textId="77777777" w:rsidR="001B632F" w:rsidRPr="00035D36" w:rsidRDefault="001B632F" w:rsidP="001006C0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A3BF3" w:rsidRDefault="001B632F" w:rsidP="001006C0">
      <w:pPr>
        <w:spacing w:after="80"/>
        <w:ind w:left="567"/>
        <w:jc w:val="both"/>
        <w:rPr>
          <w:rFonts w:ascii="PT Serif" w:hAnsi="PT Serif"/>
          <w:b/>
          <w:bCs/>
          <w:iCs/>
          <w:sz w:val="18"/>
          <w:szCs w:val="18"/>
        </w:rPr>
      </w:pPr>
      <w:r w:rsidRPr="005A3BF3">
        <w:rPr>
          <w:rFonts w:ascii="PT Serif" w:hAnsi="PT Serif"/>
          <w:b/>
          <w:bCs/>
          <w:iCs/>
          <w:sz w:val="18"/>
          <w:szCs w:val="18"/>
        </w:rPr>
        <w:t>UWAGA!</w:t>
      </w:r>
    </w:p>
    <w:p w14:paraId="34AABFEF" w14:textId="18C341AB" w:rsidR="001B632F" w:rsidRPr="005A3BF3" w:rsidRDefault="00EB60B8" w:rsidP="001006C0">
      <w:pPr>
        <w:numPr>
          <w:ilvl w:val="0"/>
          <w:numId w:val="40"/>
        </w:numPr>
        <w:spacing w:after="80"/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cena </w:t>
      </w:r>
      <w:r w:rsidR="001B632F" w:rsidRPr="005A3BF3">
        <w:rPr>
          <w:rFonts w:ascii="PT Serif" w:hAnsi="PT S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5A3BF3">
        <w:rPr>
          <w:rFonts w:ascii="PT Serif" w:hAnsi="PT Serif"/>
          <w:iCs/>
          <w:sz w:val="18"/>
          <w:szCs w:val="18"/>
        </w:rPr>
        <w:t>szone przez Politechnikę Śląską</w:t>
      </w:r>
      <w:r w:rsidR="0039534C" w:rsidRPr="005A3BF3">
        <w:rPr>
          <w:rFonts w:ascii="PT Serif" w:hAnsi="PT Serif"/>
          <w:iCs/>
          <w:sz w:val="18"/>
          <w:szCs w:val="18"/>
        </w:rPr>
        <w:t>;</w:t>
      </w:r>
    </w:p>
    <w:p w14:paraId="1591FE15" w14:textId="7AAA87A1" w:rsidR="001B632F" w:rsidRPr="005A3BF3" w:rsidRDefault="00EB60B8" w:rsidP="001006C0">
      <w:pPr>
        <w:numPr>
          <w:ilvl w:val="0"/>
          <w:numId w:val="40"/>
        </w:numPr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w </w:t>
      </w:r>
      <w:r w:rsidR="001B632F" w:rsidRPr="005A3BF3">
        <w:rPr>
          <w:rFonts w:ascii="PT Serif" w:hAnsi="PT Serif"/>
          <w:iCs/>
          <w:sz w:val="18"/>
          <w:szCs w:val="18"/>
        </w:rPr>
        <w:t>przypadku dostawców z</w:t>
      </w:r>
      <w:r w:rsidR="000722C7" w:rsidRPr="005A3BF3">
        <w:rPr>
          <w:rFonts w:ascii="PT Serif" w:hAnsi="PT Serif"/>
          <w:iCs/>
          <w:sz w:val="18"/>
          <w:szCs w:val="18"/>
        </w:rPr>
        <w:t xml:space="preserve"> krajów UE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 z prawodawstwem polskim. W przypadku dostawców z krajów trze</w:t>
      </w:r>
      <w:r w:rsidR="000722C7" w:rsidRPr="005A3BF3">
        <w:rPr>
          <w:rFonts w:ascii="PT Serif" w:hAnsi="PT Serif"/>
          <w:iCs/>
          <w:sz w:val="18"/>
          <w:szCs w:val="18"/>
        </w:rPr>
        <w:t>cich cło i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</w:t>
      </w:r>
      <w:r w:rsidR="001006C0">
        <w:rPr>
          <w:rFonts w:ascii="PT Serif" w:hAnsi="PT Serif"/>
          <w:iCs/>
          <w:sz w:val="18"/>
          <w:szCs w:val="18"/>
        </w:rPr>
        <w:br/>
      </w:r>
      <w:r w:rsidR="001B632F" w:rsidRPr="005A3BF3">
        <w:rPr>
          <w:rFonts w:ascii="PT Serif" w:hAnsi="PT Serif"/>
          <w:iCs/>
          <w:sz w:val="18"/>
          <w:szCs w:val="18"/>
        </w:rPr>
        <w:t>z prawodawstwem polskim. W</w:t>
      </w:r>
      <w:r w:rsidR="00F16291" w:rsidRPr="005A3BF3">
        <w:rPr>
          <w:rFonts w:ascii="PT Serif" w:hAnsi="PT Serif"/>
          <w:iCs/>
          <w:sz w:val="18"/>
          <w:szCs w:val="18"/>
        </w:rPr>
        <w:t>yżej wymienieni</w:t>
      </w:r>
      <w:r w:rsidR="001B632F" w:rsidRPr="005A3BF3">
        <w:rPr>
          <w:rFonts w:ascii="PT Serif" w:hAnsi="PT Serif"/>
          <w:iCs/>
          <w:sz w:val="18"/>
          <w:szCs w:val="18"/>
        </w:rPr>
        <w:t xml:space="preserve"> dostawcy podają w ofercie cenę netto</w:t>
      </w:r>
      <w:r w:rsidRPr="005A3BF3">
        <w:rPr>
          <w:rFonts w:ascii="PT Serif" w:hAnsi="PT Serif"/>
          <w:iCs/>
          <w:sz w:val="18"/>
          <w:szCs w:val="18"/>
        </w:rPr>
        <w:t>,</w:t>
      </w:r>
    </w:p>
    <w:p w14:paraId="1CCD1F55" w14:textId="10BF78F7" w:rsidR="001B632F" w:rsidRPr="00B76A4E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 w:rsidR="00F16291"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 w:rsidR="00C930A3"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 w:rsidR="00F16291"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 w:rsidR="0071415F">
        <w:rPr>
          <w:rFonts w:ascii="PT Serif" w:hAnsi="PT Serif"/>
          <w:sz w:val="18"/>
          <w:szCs w:val="18"/>
        </w:rPr>
        <w:t xml:space="preserve"> </w:t>
      </w:r>
      <w:r w:rsidRPr="005A3BF3">
        <w:rPr>
          <w:rFonts w:ascii="PT Serif" w:hAnsi="PT Serif"/>
          <w:iCs/>
          <w:sz w:val="14"/>
          <w:szCs w:val="14"/>
        </w:rPr>
        <w:t>(proszę wpisać konkretną datę lub liczbę dni/tygodni/miesięcy)</w:t>
      </w:r>
      <w:r w:rsidR="00E851E5" w:rsidRPr="005A3BF3">
        <w:rPr>
          <w:rFonts w:ascii="PT Serif" w:hAnsi="PT Serif"/>
          <w:iCs/>
          <w:sz w:val="18"/>
          <w:szCs w:val="18"/>
        </w:rPr>
        <w:t>,</w:t>
      </w:r>
    </w:p>
    <w:p w14:paraId="0437C019" w14:textId="2218AC04" w:rsidR="001B632F" w:rsidRPr="00035D36" w:rsidRDefault="001B632F" w:rsidP="001006C0">
      <w:pPr>
        <w:numPr>
          <w:ilvl w:val="3"/>
          <w:numId w:val="38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okres gwarancji: ............................</w:t>
      </w:r>
      <w:r w:rsidR="00E851E5">
        <w:rPr>
          <w:rFonts w:ascii="PT Serif" w:hAnsi="PT Serif"/>
          <w:sz w:val="18"/>
          <w:szCs w:val="18"/>
        </w:rPr>
        <w:t>,</w:t>
      </w:r>
    </w:p>
    <w:p w14:paraId="17A1DFBD" w14:textId="69002F03" w:rsidR="001B632F" w:rsidRPr="00035D36" w:rsidRDefault="001B632F" w:rsidP="001006C0">
      <w:pPr>
        <w:numPr>
          <w:ilvl w:val="3"/>
          <w:numId w:val="38"/>
        </w:numPr>
        <w:tabs>
          <w:tab w:val="right" w:leader="dot" w:pos="9072"/>
        </w:tabs>
        <w:spacing w:after="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producent/typ/model/nazwa oferowanego towaru: </w:t>
      </w:r>
      <w:r w:rsidR="006C46AA">
        <w:rPr>
          <w:rFonts w:ascii="PT Serif" w:hAnsi="PT Serif"/>
          <w:sz w:val="18"/>
          <w:szCs w:val="18"/>
        </w:rPr>
        <w:tab/>
      </w:r>
    </w:p>
    <w:p w14:paraId="381116D9" w14:textId="4718706A" w:rsidR="001B632F" w:rsidRPr="00B07523" w:rsidRDefault="006C46AA" w:rsidP="001006C0">
      <w:pPr>
        <w:tabs>
          <w:tab w:val="center" w:pos="6804"/>
        </w:tabs>
        <w:ind w:left="357"/>
        <w:jc w:val="both"/>
        <w:rPr>
          <w:rFonts w:ascii="PT Serif" w:hAnsi="PT Serif"/>
          <w:iCs/>
          <w:sz w:val="14"/>
          <w:szCs w:val="14"/>
        </w:rPr>
      </w:pPr>
      <w:r>
        <w:rPr>
          <w:rFonts w:ascii="PT Serif" w:hAnsi="PT Serif"/>
          <w:i/>
          <w:sz w:val="18"/>
          <w:szCs w:val="18"/>
        </w:rPr>
        <w:tab/>
      </w:r>
      <w:r w:rsidR="001B632F" w:rsidRPr="005A3BF3">
        <w:rPr>
          <w:rFonts w:ascii="PT Serif" w:hAnsi="PT Serif"/>
          <w:iCs/>
          <w:sz w:val="14"/>
          <w:szCs w:val="14"/>
        </w:rPr>
        <w:t>(proszę wypełnić, jeżeli dotyczy)</w:t>
      </w:r>
    </w:p>
    <w:p w14:paraId="02A65DB9" w14:textId="3D0D2340" w:rsidR="001B632F" w:rsidRDefault="001B632F" w:rsidP="006C46A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 w:rsidR="00F33FAD">
        <w:rPr>
          <w:rFonts w:ascii="PT Serif" w:hAnsi="PT Serif"/>
          <w:sz w:val="18"/>
          <w:szCs w:val="18"/>
        </w:rPr>
        <w:t>że</w:t>
      </w:r>
      <w:r w:rsidR="00F33FAD" w:rsidRPr="00035D36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zapoznał</w:t>
      </w:r>
      <w:r w:rsidR="00E851E5">
        <w:rPr>
          <w:rFonts w:ascii="PT Serif" w:hAnsi="PT Serif"/>
          <w:sz w:val="18"/>
          <w:szCs w:val="18"/>
        </w:rPr>
        <w:t>am(-</w:t>
      </w:r>
      <w:proofErr w:type="spellStart"/>
      <w:r w:rsidR="00E851E5">
        <w:rPr>
          <w:rFonts w:ascii="PT Serif" w:hAnsi="PT Serif"/>
          <w:sz w:val="18"/>
          <w:szCs w:val="18"/>
        </w:rPr>
        <w:t>ł</w:t>
      </w:r>
      <w:r w:rsidRPr="00035D36">
        <w:rPr>
          <w:rFonts w:ascii="PT Serif" w:hAnsi="PT Serif"/>
          <w:sz w:val="18"/>
          <w:szCs w:val="18"/>
        </w:rPr>
        <w:t>em</w:t>
      </w:r>
      <w:proofErr w:type="spellEnd"/>
      <w:r w:rsidR="00E851E5">
        <w:rPr>
          <w:rFonts w:ascii="PT Serif" w:hAnsi="PT Serif"/>
          <w:sz w:val="18"/>
          <w:szCs w:val="18"/>
        </w:rPr>
        <w:t>)</w:t>
      </w:r>
      <w:r w:rsidRPr="00035D36">
        <w:rPr>
          <w:rFonts w:ascii="PT Serif" w:hAnsi="PT Serif"/>
          <w:sz w:val="18"/>
          <w:szCs w:val="18"/>
        </w:rPr>
        <w:t xml:space="preserve"> się z opisem przedmiotu zamówienia </w:t>
      </w:r>
      <w:r w:rsidR="00F4463A">
        <w:rPr>
          <w:rFonts w:ascii="PT Serif" w:hAnsi="PT Serif"/>
          <w:sz w:val="18"/>
          <w:szCs w:val="18"/>
        </w:rPr>
        <w:t>oraz</w:t>
      </w:r>
      <w:r w:rsidR="00F33FAD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 w:rsidR="009F6FF0"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0240E1E" w14:textId="77777777" w:rsidR="00C81B60" w:rsidRPr="00E710D4" w:rsidRDefault="00C81B60" w:rsidP="00677FCF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</w:t>
      </w:r>
      <w:r w:rsidRPr="00E710D4">
        <w:rPr>
          <w:rFonts w:ascii="PT Serif" w:hAnsi="PT Serif"/>
          <w:sz w:val="18"/>
          <w:szCs w:val="18"/>
        </w:rPr>
        <w:t>świadczam, że oferowan</w:t>
      </w:r>
      <w:r>
        <w:rPr>
          <w:rFonts w:ascii="PT Serif" w:hAnsi="PT Serif"/>
          <w:sz w:val="18"/>
          <w:szCs w:val="18"/>
        </w:rPr>
        <w:t>y</w:t>
      </w:r>
      <w:r w:rsidRPr="00E710D4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przedmiot zamówienia</w:t>
      </w:r>
      <w:r w:rsidRPr="00E710D4">
        <w:rPr>
          <w:rFonts w:ascii="PT Serif" w:hAnsi="PT Serif"/>
          <w:sz w:val="18"/>
          <w:szCs w:val="18"/>
        </w:rPr>
        <w:t xml:space="preserve"> spełnia wymagania w zakresie dostępności, określone w:</w:t>
      </w:r>
    </w:p>
    <w:p w14:paraId="523E4F91" w14:textId="684F9656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ustawie z dnia 26 kwietnia 2024 r. o zapewnieniu spełniania wymagań dostępności niektórych produktów</w:t>
      </w:r>
      <w:r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>i usług przez podmioty gospodarcze (Dz.</w:t>
      </w:r>
      <w:r w:rsidR="00FE5A15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 xml:space="preserve">U. z 2024 r. poz. </w:t>
      </w:r>
      <w:r>
        <w:rPr>
          <w:rFonts w:ascii="PT Serif" w:hAnsi="PT Serif"/>
          <w:sz w:val="18"/>
          <w:szCs w:val="18"/>
        </w:rPr>
        <w:t>731)</w:t>
      </w:r>
      <w:r w:rsidRPr="00E710D4">
        <w:rPr>
          <w:rFonts w:ascii="PT Serif" w:hAnsi="PT Serif"/>
          <w:sz w:val="18"/>
          <w:szCs w:val="18"/>
        </w:rPr>
        <w:t xml:space="preserve">, zwanej </w:t>
      </w:r>
      <w:r w:rsidR="00D50228">
        <w:rPr>
          <w:rFonts w:ascii="PT Serif" w:hAnsi="PT Serif"/>
          <w:sz w:val="18"/>
          <w:szCs w:val="18"/>
        </w:rPr>
        <w:t>„</w:t>
      </w:r>
      <w:r w:rsidRPr="00E710D4">
        <w:rPr>
          <w:rFonts w:ascii="PT Serif" w:hAnsi="PT Serif"/>
          <w:sz w:val="18"/>
          <w:szCs w:val="18"/>
        </w:rPr>
        <w:t>Polskim Aktem o Dostępności</w:t>
      </w:r>
      <w:r w:rsidR="00D50228">
        <w:rPr>
          <w:rFonts w:ascii="PT Serif" w:hAnsi="PT Serif"/>
          <w:sz w:val="18"/>
          <w:szCs w:val="18"/>
        </w:rPr>
        <w:t>”</w:t>
      </w:r>
      <w:r w:rsidRPr="00E710D4">
        <w:rPr>
          <w:rFonts w:ascii="PT Serif" w:hAnsi="PT Serif"/>
          <w:sz w:val="18"/>
          <w:szCs w:val="18"/>
        </w:rPr>
        <w:t xml:space="preserve"> (PAD),</w:t>
      </w:r>
    </w:p>
    <w:p w14:paraId="3B7F5022" w14:textId="6016CA09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Dyrektywie Parlamentu Europejskiego i Rady (UE) 2019/882 z dnia 17 kwietnia 2019 r. w sprawie wymogów dostępności produktów i usług</w:t>
      </w:r>
      <w:r w:rsidR="00E851E5">
        <w:rPr>
          <w:rFonts w:ascii="PT Serif" w:hAnsi="PT Serif"/>
          <w:sz w:val="18"/>
          <w:szCs w:val="18"/>
        </w:rPr>
        <w:t xml:space="preserve"> (</w:t>
      </w:r>
      <w:r w:rsidR="00E851E5" w:rsidRPr="00E851E5">
        <w:rPr>
          <w:rFonts w:ascii="PT Serif" w:hAnsi="PT Serif"/>
          <w:sz w:val="18"/>
          <w:szCs w:val="18"/>
        </w:rPr>
        <w:t>Dz. U. UE. L. z 2019 r., nr 151, str. 70</w:t>
      </w:r>
      <w:r w:rsidR="00E851E5">
        <w:rPr>
          <w:rFonts w:ascii="PT Serif" w:hAnsi="PT Serif"/>
          <w:sz w:val="18"/>
          <w:szCs w:val="18"/>
        </w:rPr>
        <w:t>)</w:t>
      </w:r>
      <w:r w:rsidRPr="00E710D4">
        <w:rPr>
          <w:rFonts w:ascii="PT Serif" w:hAnsi="PT Serif"/>
          <w:sz w:val="18"/>
          <w:szCs w:val="18"/>
        </w:rPr>
        <w:t>,</w:t>
      </w:r>
    </w:p>
    <w:p w14:paraId="1E31F5C1" w14:textId="27B466C0" w:rsidR="00C81B60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art. 100 ustawy z dnia 11 września 2019 r. – Prawo zamówień publicznych (</w:t>
      </w:r>
      <w:r w:rsidR="0014648A">
        <w:rPr>
          <w:rFonts w:ascii="PT Serif" w:hAnsi="PT Serif"/>
          <w:sz w:val="18"/>
          <w:szCs w:val="18"/>
        </w:rPr>
        <w:t xml:space="preserve">j.t. </w:t>
      </w:r>
      <w:r w:rsidRPr="00E710D4">
        <w:rPr>
          <w:rFonts w:ascii="PT Serif" w:hAnsi="PT Serif"/>
          <w:sz w:val="18"/>
          <w:szCs w:val="18"/>
        </w:rPr>
        <w:t>Dz.</w:t>
      </w:r>
      <w:r w:rsidR="0014648A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>U. z 202</w:t>
      </w:r>
      <w:r w:rsidR="0014648A">
        <w:rPr>
          <w:rFonts w:ascii="PT Serif" w:hAnsi="PT Serif"/>
          <w:sz w:val="18"/>
          <w:szCs w:val="18"/>
        </w:rPr>
        <w:t>4</w:t>
      </w:r>
      <w:r w:rsidRPr="00E710D4">
        <w:rPr>
          <w:rFonts w:ascii="PT Serif" w:hAnsi="PT Serif"/>
          <w:sz w:val="18"/>
          <w:szCs w:val="18"/>
        </w:rPr>
        <w:t xml:space="preserve"> r. poz. </w:t>
      </w:r>
      <w:r w:rsidR="0014648A">
        <w:rPr>
          <w:rFonts w:ascii="PT Serif" w:hAnsi="PT Serif"/>
          <w:sz w:val="18"/>
          <w:szCs w:val="18"/>
        </w:rPr>
        <w:t>1320,</w:t>
      </w:r>
      <w:r w:rsidR="0014648A"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 xml:space="preserve">z </w:t>
      </w:r>
      <w:proofErr w:type="spellStart"/>
      <w:r w:rsidRPr="00E710D4">
        <w:rPr>
          <w:rFonts w:ascii="PT Serif" w:hAnsi="PT Serif"/>
          <w:sz w:val="18"/>
          <w:szCs w:val="18"/>
        </w:rPr>
        <w:t>późn</w:t>
      </w:r>
      <w:proofErr w:type="spellEnd"/>
      <w:r w:rsidRPr="00E710D4">
        <w:rPr>
          <w:rFonts w:ascii="PT Serif" w:hAnsi="PT Serif"/>
          <w:sz w:val="18"/>
          <w:szCs w:val="18"/>
        </w:rPr>
        <w:t>. zm.).</w:t>
      </w:r>
    </w:p>
    <w:p w14:paraId="705A4457" w14:textId="5685CC08" w:rsidR="00931B90" w:rsidRDefault="00571F5C" w:rsidP="00BC3F2C">
      <w:pPr>
        <w:pStyle w:val="Akapitzlist"/>
        <w:numPr>
          <w:ilvl w:val="2"/>
          <w:numId w:val="38"/>
        </w:numPr>
        <w:ind w:left="284" w:hanging="284"/>
        <w:jc w:val="both"/>
      </w:pPr>
      <w:r>
        <w:t>O</w:t>
      </w:r>
      <w:r w:rsidRPr="00571F5C">
        <w:t>świadczam, że nie podlega</w:t>
      </w:r>
      <w:r>
        <w:t>m</w:t>
      </w:r>
      <w:r w:rsidRPr="00571F5C">
        <w:t xml:space="preserve"> wykluczeniu z postępowania na podstawie art. 5k </w:t>
      </w:r>
      <w:r w:rsidR="00E851E5">
        <w:t>R</w:t>
      </w:r>
      <w:r w:rsidR="00E851E5" w:rsidRPr="00571F5C">
        <w:t xml:space="preserve">ozporządzenia </w:t>
      </w:r>
      <w:r w:rsidRPr="00571F5C">
        <w:t xml:space="preserve">Rady (UE) 833/2014 z dnia 31 lipca 2014 r. dotyczącego środków ograniczających w związku z działaniami Rosji destabilizującymi sytuację na Ukrainie (Dz. Urz. UE nr L 229 z 31.7.2014, str. 1), w brzmieniu nadanym </w:t>
      </w:r>
      <w:r w:rsidR="00E851E5">
        <w:t>R</w:t>
      </w:r>
      <w:r w:rsidRPr="00571F5C">
        <w:t>ozporządzeniem Rady (UE) 2022/576</w:t>
      </w:r>
      <w:r w:rsidR="00931B90">
        <w:t xml:space="preserve"> </w:t>
      </w:r>
      <w:r w:rsidR="00931B90" w:rsidRPr="00931B90">
        <w:t>i 2025/2033</w:t>
      </w:r>
      <w:r w:rsidRPr="00571F5C">
        <w:t xml:space="preserve"> w sprawie zmiany rozporządzenia (UE) nr 833/2014 dotyczącego środków ograniczających w związku z działaniami Rosji destabilizującymi sytuację na Ukrainie</w:t>
      </w:r>
      <w:r w:rsidR="00A36C61">
        <w:t>.</w:t>
      </w:r>
      <w:r w:rsidR="00931B90">
        <w:t xml:space="preserve"> </w:t>
      </w:r>
    </w:p>
    <w:p w14:paraId="0492744A" w14:textId="79093FF9" w:rsidR="00571F5C" w:rsidRPr="00571F5C" w:rsidRDefault="00931B90" w:rsidP="00931B90">
      <w:pPr>
        <w:pStyle w:val="Akapitzlist"/>
        <w:ind w:left="284"/>
        <w:jc w:val="both"/>
      </w:pPr>
      <w:r>
        <w:t xml:space="preserve">Oświadczam, że </w:t>
      </w:r>
      <w:r w:rsidRPr="00931B90"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</w:t>
      </w:r>
      <w:r>
        <w:t>.</w:t>
      </w:r>
    </w:p>
    <w:p w14:paraId="06C7FCF4" w14:textId="717356C3" w:rsidR="00047C50" w:rsidRPr="005A3BF3" w:rsidRDefault="00C81B60" w:rsidP="005A3BF3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5A3BF3">
        <w:rPr>
          <w:rFonts w:ascii="PT Serif" w:hAnsi="PT Serif"/>
          <w:b/>
          <w:bCs/>
          <w:sz w:val="18"/>
          <w:szCs w:val="18"/>
        </w:rPr>
        <w:lastRenderedPageBreak/>
        <w:t>Jeśli dotyczy</w:t>
      </w:r>
      <w:r w:rsidRPr="005A3BF3">
        <w:rPr>
          <w:rFonts w:ascii="PT Serif" w:hAnsi="PT Serif"/>
          <w:sz w:val="18"/>
          <w:szCs w:val="18"/>
        </w:rPr>
        <w:t xml:space="preserve">: </w:t>
      </w:r>
      <w:r w:rsidR="00E851E5" w:rsidRPr="005A3BF3">
        <w:rPr>
          <w:rFonts w:ascii="PT Serif" w:hAnsi="PT Serif"/>
          <w:sz w:val="18"/>
          <w:szCs w:val="18"/>
        </w:rPr>
        <w:t xml:space="preserve">w </w:t>
      </w:r>
      <w:proofErr w:type="gramStart"/>
      <w:r w:rsidRPr="005A3BF3">
        <w:rPr>
          <w:rFonts w:ascii="PT Serif" w:hAnsi="PT Serif"/>
          <w:sz w:val="18"/>
          <w:szCs w:val="18"/>
        </w:rPr>
        <w:t>przypadku</w:t>
      </w:r>
      <w:proofErr w:type="gramEnd"/>
      <w:r w:rsidRPr="005A3BF3">
        <w:rPr>
          <w:rFonts w:ascii="PT Serif" w:hAnsi="PT Serif"/>
          <w:sz w:val="18"/>
          <w:szCs w:val="18"/>
        </w:rPr>
        <w:t xml:space="preserve"> gdy zamówienie jest finansowane lub współfinansowane ze środków funduszy unijnych, oświadczam, że przedmiot zamówienia spełnia </w:t>
      </w:r>
      <w:r w:rsidR="00047C50" w:rsidRPr="005A3BF3">
        <w:rPr>
          <w:rFonts w:ascii="PT Serif" w:hAnsi="PT Serif"/>
          <w:sz w:val="18"/>
          <w:szCs w:val="18"/>
        </w:rPr>
        <w:t xml:space="preserve">standardy </w:t>
      </w:r>
      <w:r w:rsidRPr="005A3BF3">
        <w:rPr>
          <w:rFonts w:ascii="PT Serif" w:hAnsi="PT Serif"/>
          <w:sz w:val="18"/>
          <w:szCs w:val="18"/>
        </w:rPr>
        <w:t xml:space="preserve">dostępności określone w załączniku nr 2 do </w:t>
      </w:r>
      <w:r w:rsidR="00047C50" w:rsidRPr="005A3BF3">
        <w:rPr>
          <w:rFonts w:ascii="PT Serif" w:hAnsi="PT Serif"/>
          <w:sz w:val="18"/>
          <w:szCs w:val="18"/>
        </w:rPr>
        <w:t xml:space="preserve">wytycznych </w:t>
      </w:r>
      <w:r w:rsidRPr="005A3BF3">
        <w:rPr>
          <w:rFonts w:ascii="PT Serif" w:hAnsi="PT Serif"/>
          <w:sz w:val="18"/>
          <w:szCs w:val="18"/>
        </w:rPr>
        <w:t>dotyczących realizacji zasad równościowych w ramach funduszy unijnych na lata 2021–2027</w:t>
      </w:r>
      <w:r w:rsidR="00047C50" w:rsidRPr="005A3BF3">
        <w:rPr>
          <w:rFonts w:ascii="PT Serif" w:hAnsi="PT Serif"/>
          <w:sz w:val="18"/>
          <w:szCs w:val="18"/>
        </w:rPr>
        <w:t xml:space="preserve"> (</w:t>
      </w:r>
      <w:proofErr w:type="spellStart"/>
      <w:r w:rsidR="00047C50" w:rsidRPr="005A3BF3">
        <w:rPr>
          <w:rFonts w:ascii="PT Serif" w:hAnsi="PT Serif"/>
          <w:sz w:val="18"/>
          <w:szCs w:val="18"/>
        </w:rPr>
        <w:t>MFiPR</w:t>
      </w:r>
      <w:proofErr w:type="spellEnd"/>
      <w:r w:rsidR="00047C50" w:rsidRPr="005A3BF3">
        <w:rPr>
          <w:rFonts w:ascii="PT Serif" w:hAnsi="PT Serif"/>
          <w:sz w:val="18"/>
          <w:szCs w:val="18"/>
        </w:rPr>
        <w:t>/2021-2027/12)</w:t>
      </w:r>
      <w:r w:rsidR="00047C50" w:rsidRPr="00677FCF">
        <w:rPr>
          <w:rFonts w:ascii="PT Serif" w:hAnsi="PT Serif"/>
          <w:sz w:val="18"/>
          <w:szCs w:val="18"/>
        </w:rPr>
        <w:t>.</w:t>
      </w:r>
    </w:p>
    <w:p w14:paraId="43664259" w14:textId="2A4C8DEA" w:rsidR="00875E8F" w:rsidRDefault="00875E8F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="00D10B9F"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>dot</w:t>
      </w:r>
      <w:r w:rsidR="00047C50">
        <w:rPr>
          <w:rFonts w:ascii="PT Serif" w:hAnsi="PT Serif"/>
          <w:sz w:val="18"/>
          <w:szCs w:val="18"/>
        </w:rPr>
        <w:t>yczącą</w:t>
      </w:r>
      <w:r w:rsidR="00047C50" w:rsidRPr="00B76A4E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450C1664" w14:textId="11E0EA96" w:rsidR="00662204" w:rsidRPr="00AA07D3" w:rsidRDefault="00F61455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="00662204" w:rsidRPr="00AA07D3">
        <w:rPr>
          <w:rFonts w:ascii="PT Serif" w:hAnsi="PT Serif"/>
          <w:sz w:val="18"/>
          <w:szCs w:val="18"/>
        </w:rPr>
        <w:t>.</w:t>
      </w:r>
    </w:p>
    <w:p w14:paraId="7BC3E4CC" w14:textId="15D1C388" w:rsidR="001B632F" w:rsidRPr="00035D36" w:rsidRDefault="001B632F" w:rsidP="005A3BF3">
      <w:pPr>
        <w:numPr>
          <w:ilvl w:val="2"/>
          <w:numId w:val="38"/>
        </w:numPr>
        <w:tabs>
          <w:tab w:val="num" w:pos="709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="009C6062" w:rsidRPr="009C6062">
        <w:rPr>
          <w:rFonts w:ascii="PT Serif" w:hAnsi="PT Serif"/>
          <w:sz w:val="18"/>
          <w:szCs w:val="18"/>
        </w:rPr>
        <w:t xml:space="preserve"> </w:t>
      </w:r>
      <w:r w:rsidR="009C6062" w:rsidRPr="00035D36">
        <w:rPr>
          <w:rFonts w:ascii="PT Serif" w:hAnsi="PT Serif"/>
          <w:sz w:val="18"/>
          <w:szCs w:val="18"/>
        </w:rPr>
        <w:t>oferty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52D6A96" w14:textId="57A86154" w:rsidR="001B632F" w:rsidRPr="00035D36" w:rsidRDefault="00997DD3" w:rsidP="005A3BF3">
      <w:pPr>
        <w:numPr>
          <w:ilvl w:val="0"/>
          <w:numId w:val="39"/>
        </w:numPr>
        <w:tabs>
          <w:tab w:val="clear" w:pos="1072"/>
          <w:tab w:val="right" w:leader="dot" w:pos="9072"/>
        </w:tabs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5A5EB55D" w14:textId="78A13314" w:rsidR="001B632F" w:rsidRDefault="00997DD3" w:rsidP="00BC3F2C">
      <w:pPr>
        <w:numPr>
          <w:ilvl w:val="0"/>
          <w:numId w:val="39"/>
        </w:numPr>
        <w:tabs>
          <w:tab w:val="clear" w:pos="1072"/>
          <w:tab w:val="right" w:leader="dot" w:pos="9072"/>
        </w:tabs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</w:r>
    </w:p>
    <w:p w14:paraId="66FEA24D" w14:textId="590FB176" w:rsidR="00C13DB4" w:rsidRPr="00035D36" w:rsidRDefault="000E07EA" w:rsidP="005A3BF3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, dnia </w:t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</w:p>
    <w:p w14:paraId="53B819A3" w14:textId="77777777" w:rsidR="008772CB" w:rsidRDefault="008772CB" w:rsidP="005A3BF3">
      <w:pPr>
        <w:tabs>
          <w:tab w:val="center" w:pos="6804"/>
        </w:tabs>
        <w:spacing w:after="0"/>
        <w:ind w:left="3549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ab/>
      </w:r>
      <w:r w:rsidRPr="00BC3F2C">
        <w:rPr>
          <w:rFonts w:ascii="PT Serif" w:hAnsi="PT Serif"/>
          <w:sz w:val="14"/>
          <w:szCs w:val="14"/>
        </w:rPr>
        <w:t>(pieczęć i podpis osoby uprawnionej</w:t>
      </w:r>
    </w:p>
    <w:p w14:paraId="58BC644B" w14:textId="77777777" w:rsidR="008772CB" w:rsidRPr="00BC3F2C" w:rsidRDefault="008772CB" w:rsidP="005A3BF3">
      <w:pPr>
        <w:tabs>
          <w:tab w:val="center" w:pos="6804"/>
        </w:tabs>
        <w:spacing w:after="80"/>
        <w:ind w:left="3549"/>
        <w:jc w:val="both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4"/>
          <w:szCs w:val="14"/>
        </w:rPr>
        <w:tab/>
      </w:r>
      <w:r w:rsidRPr="00BC3F2C">
        <w:rPr>
          <w:rFonts w:ascii="PT Serif" w:hAnsi="PT Serif"/>
          <w:sz w:val="14"/>
          <w:szCs w:val="14"/>
        </w:rPr>
        <w:t>do składania oświadczeń woli w imieniu wykonawcy</w:t>
      </w:r>
      <w:r>
        <w:rPr>
          <w:rFonts w:ascii="PT Serif" w:hAnsi="PT Serif"/>
          <w:sz w:val="14"/>
          <w:szCs w:val="14"/>
        </w:rPr>
        <w:t>)</w:t>
      </w:r>
    </w:p>
    <w:sectPr w:rsidR="008772CB" w:rsidRPr="00BC3F2C" w:rsidSect="00925170">
      <w:footerReference w:type="default" r:id="rId11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018BE" w14:textId="77777777" w:rsidR="006C31D1" w:rsidRDefault="006C31D1" w:rsidP="00C86DEC">
      <w:pPr>
        <w:spacing w:after="0" w:line="240" w:lineRule="auto"/>
      </w:pPr>
      <w:r>
        <w:separator/>
      </w:r>
    </w:p>
  </w:endnote>
  <w:endnote w:type="continuationSeparator" w:id="0">
    <w:p w14:paraId="4952DFC7" w14:textId="77777777" w:rsidR="006C31D1" w:rsidRDefault="006C31D1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D295738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25D78" w14:textId="77777777" w:rsidR="006C31D1" w:rsidRDefault="006C31D1" w:rsidP="00C86DEC">
      <w:pPr>
        <w:spacing w:after="0" w:line="240" w:lineRule="auto"/>
      </w:pPr>
      <w:r>
        <w:separator/>
      </w:r>
    </w:p>
  </w:footnote>
  <w:footnote w:type="continuationSeparator" w:id="0">
    <w:p w14:paraId="0C0AD1B9" w14:textId="77777777" w:rsidR="006C31D1" w:rsidRDefault="006C31D1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5"/>
  </w:num>
  <w:num w:numId="2">
    <w:abstractNumId w:val="40"/>
  </w:num>
  <w:num w:numId="3">
    <w:abstractNumId w:val="64"/>
  </w:num>
  <w:num w:numId="4">
    <w:abstractNumId w:val="14"/>
  </w:num>
  <w:num w:numId="5">
    <w:abstractNumId w:val="92"/>
  </w:num>
  <w:num w:numId="6">
    <w:abstractNumId w:val="108"/>
  </w:num>
  <w:num w:numId="7">
    <w:abstractNumId w:val="83"/>
  </w:num>
  <w:num w:numId="8">
    <w:abstractNumId w:val="75"/>
  </w:num>
  <w:num w:numId="9">
    <w:abstractNumId w:val="53"/>
  </w:num>
  <w:num w:numId="10">
    <w:abstractNumId w:val="29"/>
  </w:num>
  <w:num w:numId="11">
    <w:abstractNumId w:val="102"/>
  </w:num>
  <w:num w:numId="12">
    <w:abstractNumId w:val="2"/>
  </w:num>
  <w:num w:numId="13">
    <w:abstractNumId w:val="85"/>
  </w:num>
  <w:num w:numId="14">
    <w:abstractNumId w:val="30"/>
  </w:num>
  <w:num w:numId="15">
    <w:abstractNumId w:val="77"/>
  </w:num>
  <w:num w:numId="16">
    <w:abstractNumId w:val="1"/>
  </w:num>
  <w:num w:numId="17">
    <w:abstractNumId w:val="43"/>
  </w:num>
  <w:num w:numId="18">
    <w:abstractNumId w:val="58"/>
  </w:num>
  <w:num w:numId="19">
    <w:abstractNumId w:val="87"/>
  </w:num>
  <w:num w:numId="20">
    <w:abstractNumId w:val="74"/>
  </w:num>
  <w:num w:numId="21">
    <w:abstractNumId w:val="16"/>
  </w:num>
  <w:num w:numId="22">
    <w:abstractNumId w:val="50"/>
  </w:num>
  <w:num w:numId="23">
    <w:abstractNumId w:val="24"/>
  </w:num>
  <w:num w:numId="24">
    <w:abstractNumId w:val="78"/>
  </w:num>
  <w:num w:numId="25">
    <w:abstractNumId w:val="39"/>
  </w:num>
  <w:num w:numId="26">
    <w:abstractNumId w:val="88"/>
  </w:num>
  <w:num w:numId="27">
    <w:abstractNumId w:val="35"/>
  </w:num>
  <w:num w:numId="28">
    <w:abstractNumId w:val="6"/>
  </w:num>
  <w:num w:numId="29">
    <w:abstractNumId w:val="90"/>
  </w:num>
  <w:num w:numId="30">
    <w:abstractNumId w:val="68"/>
  </w:num>
  <w:num w:numId="31">
    <w:abstractNumId w:val="49"/>
  </w:num>
  <w:num w:numId="32">
    <w:abstractNumId w:val="101"/>
  </w:num>
  <w:num w:numId="33">
    <w:abstractNumId w:val="100"/>
  </w:num>
  <w:num w:numId="34">
    <w:abstractNumId w:val="5"/>
  </w:num>
  <w:num w:numId="35">
    <w:abstractNumId w:val="9"/>
  </w:num>
  <w:num w:numId="36">
    <w:abstractNumId w:val="7"/>
  </w:num>
  <w:num w:numId="37">
    <w:abstractNumId w:val="36"/>
  </w:num>
  <w:num w:numId="38">
    <w:abstractNumId w:val="38"/>
  </w:num>
  <w:num w:numId="39">
    <w:abstractNumId w:val="22"/>
  </w:num>
  <w:num w:numId="40">
    <w:abstractNumId w:val="21"/>
  </w:num>
  <w:num w:numId="41">
    <w:abstractNumId w:val="103"/>
  </w:num>
  <w:num w:numId="42">
    <w:abstractNumId w:val="19"/>
  </w:num>
  <w:num w:numId="43">
    <w:abstractNumId w:val="59"/>
  </w:num>
  <w:num w:numId="44">
    <w:abstractNumId w:val="46"/>
  </w:num>
  <w:num w:numId="45">
    <w:abstractNumId w:val="67"/>
  </w:num>
  <w:num w:numId="46">
    <w:abstractNumId w:val="98"/>
  </w:num>
  <w:num w:numId="47">
    <w:abstractNumId w:val="0"/>
  </w:num>
  <w:num w:numId="48">
    <w:abstractNumId w:val="51"/>
  </w:num>
  <w:num w:numId="49">
    <w:abstractNumId w:val="69"/>
  </w:num>
  <w:num w:numId="50">
    <w:abstractNumId w:val="23"/>
  </w:num>
  <w:num w:numId="51">
    <w:abstractNumId w:val="91"/>
  </w:num>
  <w:num w:numId="52">
    <w:abstractNumId w:val="28"/>
  </w:num>
  <w:num w:numId="53">
    <w:abstractNumId w:val="25"/>
  </w:num>
  <w:num w:numId="54">
    <w:abstractNumId w:val="54"/>
  </w:num>
  <w:num w:numId="55">
    <w:abstractNumId w:val="79"/>
  </w:num>
  <w:num w:numId="56">
    <w:abstractNumId w:val="27"/>
  </w:num>
  <w:num w:numId="57">
    <w:abstractNumId w:val="81"/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3"/>
  </w:num>
  <w:num w:numId="62">
    <w:abstractNumId w:val="82"/>
  </w:num>
  <w:num w:numId="63">
    <w:abstractNumId w:val="11"/>
  </w:num>
  <w:num w:numId="64">
    <w:abstractNumId w:val="57"/>
  </w:num>
  <w:num w:numId="65">
    <w:abstractNumId w:val="104"/>
  </w:num>
  <w:num w:numId="66">
    <w:abstractNumId w:val="106"/>
  </w:num>
  <w:num w:numId="67">
    <w:abstractNumId w:val="44"/>
  </w:num>
  <w:num w:numId="68">
    <w:abstractNumId w:val="8"/>
  </w:num>
  <w:num w:numId="69">
    <w:abstractNumId w:val="41"/>
  </w:num>
  <w:num w:numId="70">
    <w:abstractNumId w:val="33"/>
  </w:num>
  <w:num w:numId="71">
    <w:abstractNumId w:val="13"/>
  </w:num>
  <w:num w:numId="72">
    <w:abstractNumId w:val="17"/>
  </w:num>
  <w:num w:numId="73">
    <w:abstractNumId w:val="80"/>
  </w:num>
  <w:num w:numId="74">
    <w:abstractNumId w:val="76"/>
  </w:num>
  <w:num w:numId="75">
    <w:abstractNumId w:val="18"/>
  </w:num>
  <w:num w:numId="76">
    <w:abstractNumId w:val="66"/>
  </w:num>
  <w:num w:numId="77">
    <w:abstractNumId w:val="86"/>
  </w:num>
  <w:num w:numId="78">
    <w:abstractNumId w:val="71"/>
  </w:num>
  <w:num w:numId="79">
    <w:abstractNumId w:val="109"/>
  </w:num>
  <w:num w:numId="80">
    <w:abstractNumId w:val="15"/>
  </w:num>
  <w:num w:numId="81">
    <w:abstractNumId w:val="105"/>
  </w:num>
  <w:num w:numId="82">
    <w:abstractNumId w:val="61"/>
  </w:num>
  <w:num w:numId="83">
    <w:abstractNumId w:val="110"/>
  </w:num>
  <w:num w:numId="84">
    <w:abstractNumId w:val="10"/>
  </w:num>
  <w:num w:numId="85">
    <w:abstractNumId w:val="34"/>
  </w:num>
  <w:num w:numId="86">
    <w:abstractNumId w:val="52"/>
  </w:num>
  <w:num w:numId="87">
    <w:abstractNumId w:val="60"/>
  </w:num>
  <w:num w:numId="88">
    <w:abstractNumId w:val="107"/>
  </w:num>
  <w:num w:numId="89">
    <w:abstractNumId w:val="99"/>
  </w:num>
  <w:num w:numId="90">
    <w:abstractNumId w:val="4"/>
  </w:num>
  <w:num w:numId="91">
    <w:abstractNumId w:val="56"/>
  </w:num>
  <w:num w:numId="92">
    <w:abstractNumId w:val="84"/>
  </w:num>
  <w:num w:numId="93">
    <w:abstractNumId w:val="31"/>
  </w:num>
  <w:num w:numId="94">
    <w:abstractNumId w:val="93"/>
  </w:num>
  <w:num w:numId="95">
    <w:abstractNumId w:val="47"/>
  </w:num>
  <w:num w:numId="96">
    <w:abstractNumId w:val="32"/>
  </w:num>
  <w:num w:numId="97">
    <w:abstractNumId w:val="20"/>
  </w:num>
  <w:num w:numId="98">
    <w:abstractNumId w:val="37"/>
  </w:num>
  <w:num w:numId="99">
    <w:abstractNumId w:val="45"/>
  </w:num>
  <w:num w:numId="100">
    <w:abstractNumId w:val="26"/>
  </w:num>
  <w:num w:numId="101">
    <w:abstractNumId w:val="96"/>
  </w:num>
  <w:num w:numId="102">
    <w:abstractNumId w:val="70"/>
  </w:num>
  <w:num w:numId="103">
    <w:abstractNumId w:val="95"/>
  </w:num>
  <w:num w:numId="104">
    <w:abstractNumId w:val="48"/>
  </w:num>
  <w:num w:numId="105">
    <w:abstractNumId w:val="97"/>
  </w:num>
  <w:num w:numId="106">
    <w:abstractNumId w:val="94"/>
  </w:num>
  <w:num w:numId="107">
    <w:abstractNumId w:val="89"/>
  </w:num>
  <w:num w:numId="108">
    <w:abstractNumId w:val="3"/>
  </w:num>
  <w:num w:numId="109">
    <w:abstractNumId w:val="72"/>
  </w:num>
  <w:num w:numId="110">
    <w:abstractNumId w:val="55"/>
  </w:num>
  <w:num w:numId="111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0EE3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1D1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25CA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166FC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4.xml><?xml version="1.0" encoding="utf-8"?>
<ds:datastoreItem xmlns:ds="http://schemas.openxmlformats.org/officeDocument/2006/customXml" ds:itemID="{5C072887-D0CF-4AF2-9657-69FDC546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Anna Byczek-Wyrostek</cp:lastModifiedBy>
  <cp:revision>2</cp:revision>
  <cp:lastPrinted>2025-12-08T11:06:00Z</cp:lastPrinted>
  <dcterms:created xsi:type="dcterms:W3CDTF">2026-08-06T08:56:00Z</dcterms:created>
  <dcterms:modified xsi:type="dcterms:W3CDTF">2026-08-06T08:56:00Z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