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3A376465" w14:textId="77777777" w:rsidR="0004377A" w:rsidRPr="00953E15" w:rsidRDefault="0004377A" w:rsidP="0004377A">
      <w:pPr>
        <w:spacing w:after="0"/>
        <w:jc w:val="center"/>
        <w:rPr>
          <w:rFonts w:ascii="PT Sterif" w:hAnsi="PT Sterif"/>
          <w:sz w:val="18"/>
          <w:szCs w:val="18"/>
        </w:rPr>
      </w:pPr>
      <w:r w:rsidRPr="00953E15">
        <w:rPr>
          <w:rFonts w:ascii="PT Sterif" w:hAnsi="PT Sterif"/>
          <w:sz w:val="18"/>
          <w:szCs w:val="18"/>
        </w:rPr>
        <w:t xml:space="preserve">na świadczenie usług eksperckich obejmujących </w:t>
      </w:r>
      <w:r>
        <w:rPr>
          <w:rFonts w:ascii="PT Sterif" w:hAnsi="PT Sterif"/>
          <w:sz w:val="18"/>
          <w:szCs w:val="18"/>
        </w:rPr>
        <w:t xml:space="preserve">opracowanie i aktualizację materiałów oraz realizację </w:t>
      </w:r>
      <w:r w:rsidRPr="00953E15">
        <w:rPr>
          <w:rFonts w:ascii="PT Sterif" w:hAnsi="PT Sterif"/>
          <w:sz w:val="18"/>
          <w:szCs w:val="18"/>
        </w:rPr>
        <w:t>modułu warsztatów z zakresu narzędzi wdrażania rozwiązań opartych na kapitale przyrodniczym (</w:t>
      </w:r>
      <w:proofErr w:type="spellStart"/>
      <w:r w:rsidRPr="00953E15">
        <w:rPr>
          <w:rFonts w:ascii="PT Sterif" w:hAnsi="PT Sterif"/>
          <w:sz w:val="18"/>
          <w:szCs w:val="18"/>
        </w:rPr>
        <w:t>NbS</w:t>
      </w:r>
      <w:proofErr w:type="spellEnd"/>
      <w:r w:rsidRPr="00953E15">
        <w:rPr>
          <w:rFonts w:ascii="PT Sterif" w:hAnsi="PT Sterif"/>
          <w:sz w:val="18"/>
          <w:szCs w:val="18"/>
        </w:rPr>
        <w:t>)</w:t>
      </w:r>
      <w:r>
        <w:rPr>
          <w:rFonts w:ascii="PT Sterif" w:hAnsi="PT Sterif"/>
          <w:sz w:val="18"/>
          <w:szCs w:val="18"/>
        </w:rPr>
        <w:t>,</w:t>
      </w:r>
      <w:r w:rsidRPr="00953E15">
        <w:rPr>
          <w:rFonts w:ascii="PT Sterif" w:hAnsi="PT Sterif"/>
          <w:sz w:val="18"/>
          <w:szCs w:val="18"/>
        </w:rPr>
        <w:t xml:space="preserve"> będących częścią cyklu warsztatów pn. „Adaptacja do zmian klimatu w systemie planowania przestrzennego” </w:t>
      </w:r>
    </w:p>
    <w:p w14:paraId="7A135972" w14:textId="77777777" w:rsidR="0004377A" w:rsidRPr="00953E15" w:rsidRDefault="0004377A" w:rsidP="0004377A">
      <w:pPr>
        <w:spacing w:after="0"/>
        <w:jc w:val="center"/>
        <w:rPr>
          <w:rFonts w:ascii="PT Sterif" w:hAnsi="PT Sterif"/>
          <w:sz w:val="18"/>
          <w:szCs w:val="18"/>
        </w:rPr>
      </w:pPr>
      <w:r w:rsidRPr="00953E15">
        <w:rPr>
          <w:rFonts w:ascii="PT Sterif" w:hAnsi="PT Sterif"/>
          <w:sz w:val="18"/>
          <w:szCs w:val="18"/>
        </w:rPr>
        <w:t>oraz</w:t>
      </w:r>
      <w:r>
        <w:rPr>
          <w:rFonts w:ascii="PT Sterif" w:hAnsi="PT Sterif"/>
          <w:sz w:val="18"/>
          <w:szCs w:val="18"/>
        </w:rPr>
        <w:t xml:space="preserve"> realizację</w:t>
      </w:r>
      <w:r w:rsidRPr="00953E15">
        <w:rPr>
          <w:rFonts w:ascii="PT Sterif" w:hAnsi="PT Sterif"/>
          <w:sz w:val="18"/>
          <w:szCs w:val="18"/>
        </w:rPr>
        <w:t xml:space="preserve"> modułu warsztatów współprojektowania z zakresu rozwiązań opartych na kapitale przyrodniczym (</w:t>
      </w:r>
      <w:proofErr w:type="spellStart"/>
      <w:r w:rsidRPr="00953E15">
        <w:rPr>
          <w:rFonts w:ascii="PT Sterif" w:hAnsi="PT Sterif"/>
          <w:sz w:val="18"/>
          <w:szCs w:val="18"/>
        </w:rPr>
        <w:t>NbS</w:t>
      </w:r>
      <w:proofErr w:type="spellEnd"/>
      <w:r w:rsidRPr="00953E15">
        <w:rPr>
          <w:rFonts w:ascii="PT Sterif" w:hAnsi="PT Sterif"/>
          <w:sz w:val="18"/>
          <w:szCs w:val="18"/>
        </w:rPr>
        <w:t>), możliwych do zastosowania w przestrzeniach publicznych do rewitalizacji miejskich terenów nadrzecznych, będących częścią warsztatów współprojektowania pn. „ACTIVE DESIGN w mieście”</w:t>
      </w:r>
    </w:p>
    <w:p w14:paraId="535B53B0" w14:textId="77777777" w:rsidR="0004377A" w:rsidRPr="00953E15" w:rsidRDefault="0004377A" w:rsidP="0004377A">
      <w:pPr>
        <w:spacing w:after="0"/>
        <w:jc w:val="center"/>
        <w:rPr>
          <w:rFonts w:ascii="PT Sterif" w:hAnsi="PT Sterif"/>
          <w:sz w:val="18"/>
          <w:szCs w:val="18"/>
        </w:rPr>
      </w:pPr>
      <w:r w:rsidRPr="00953E15">
        <w:rPr>
          <w:rFonts w:ascii="PT Sterif" w:hAnsi="PT Sterif"/>
          <w:sz w:val="18"/>
          <w:szCs w:val="18"/>
        </w:rPr>
        <w:t xml:space="preserve">organizowanych w ramach projektu pn. „Śląskie Centrum Klimatu – Etap I”, </w:t>
      </w:r>
    </w:p>
    <w:p w14:paraId="71A668B7" w14:textId="77777777" w:rsidR="0004377A" w:rsidRPr="00625CE9" w:rsidRDefault="0004377A" w:rsidP="0004377A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953E15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180C3642" w:rsidR="005E24A5" w:rsidRPr="00E45CE0" w:rsidRDefault="0004377A" w:rsidP="0004377A">
      <w:pPr>
        <w:spacing w:before="120" w:after="420"/>
        <w:jc w:val="center"/>
        <w:rPr>
          <w:rFonts w:ascii="PT Sterif" w:hAnsi="PT Sterif"/>
          <w:sz w:val="14"/>
          <w:szCs w:val="14"/>
        </w:rPr>
      </w:pPr>
      <w:r w:rsidRPr="00E45CE0">
        <w:rPr>
          <w:rFonts w:ascii="PT Sterif" w:hAnsi="PT Sterif"/>
          <w:sz w:val="14"/>
          <w:szCs w:val="14"/>
        </w:rPr>
        <w:t xml:space="preserve"> </w:t>
      </w:r>
      <w:bookmarkStart w:id="0" w:name="_GoBack"/>
      <w:bookmarkEnd w:id="0"/>
      <w:r w:rsidR="005E24A5" w:rsidRPr="00E45CE0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09BE9544" w14:textId="77777777" w:rsidR="007F0376" w:rsidRDefault="007F0376" w:rsidP="0032357D">
      <w:pPr>
        <w:ind w:left="567"/>
        <w:jc w:val="both"/>
        <w:rPr>
          <w:rFonts w:ascii="PT Sterif" w:hAnsi="PT Sterif"/>
          <w:b/>
          <w:bCs/>
          <w:sz w:val="18"/>
          <w:szCs w:val="18"/>
        </w:rPr>
      </w:pPr>
    </w:p>
    <w:p w14:paraId="300C3E8F" w14:textId="2EDB4622" w:rsidR="000A13CB" w:rsidRDefault="007F0376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1C9CBFDF" w14:textId="77777777" w:rsidR="006350C1" w:rsidRDefault="006350C1" w:rsidP="006350C1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wchodzących w zakres modułu warsztatów), potwierdzając</w:t>
      </w:r>
      <w:r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7EF77185" w14:textId="77777777" w:rsidR="00916DA5" w:rsidRDefault="00916DA5" w:rsidP="00916DA5">
      <w:pPr>
        <w:jc w:val="both"/>
        <w:rPr>
          <w:rFonts w:ascii="PT Sterif" w:hAnsi="PT Sterif"/>
        </w:rPr>
      </w:pPr>
    </w:p>
    <w:p w14:paraId="75CAF85E" w14:textId="77777777" w:rsidR="00916DA5" w:rsidRPr="00712DA6" w:rsidRDefault="00916DA5" w:rsidP="00916DA5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916DA5" w:rsidRPr="000C1D20" w14:paraId="5795B9D6" w14:textId="77777777" w:rsidTr="001013AA">
        <w:tc>
          <w:tcPr>
            <w:tcW w:w="8701" w:type="dxa"/>
            <w:gridSpan w:val="2"/>
          </w:tcPr>
          <w:p w14:paraId="06A73480" w14:textId="77777777" w:rsidR="00916DA5" w:rsidRPr="00A35936" w:rsidRDefault="00916DA5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>
              <w:rPr>
                <w:rFonts w:ascii="PT Sterif" w:hAnsi="PT Sterif"/>
                <w:b/>
                <w:bCs/>
              </w:rPr>
              <w:t xml:space="preserve"> za okres </w:t>
            </w:r>
            <w:r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916DA5" w:rsidRPr="000C1D20" w14:paraId="5EBA3C2C" w14:textId="77777777" w:rsidTr="001013AA">
        <w:tc>
          <w:tcPr>
            <w:tcW w:w="1017" w:type="dxa"/>
          </w:tcPr>
          <w:p w14:paraId="26072E72" w14:textId="77777777" w:rsidR="00916DA5" w:rsidRPr="00A35936" w:rsidRDefault="00916DA5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7C8D8DDF" w14:textId="77777777" w:rsidR="00916DA5" w:rsidRDefault="00916DA5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5D88A8A2" w14:textId="77777777" w:rsidR="00916DA5" w:rsidRPr="000C1D20" w:rsidRDefault="00916DA5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916DA5" w14:paraId="4EFEC3C7" w14:textId="77777777" w:rsidTr="001013AA">
        <w:tc>
          <w:tcPr>
            <w:tcW w:w="1017" w:type="dxa"/>
          </w:tcPr>
          <w:p w14:paraId="29A33E59" w14:textId="77777777" w:rsidR="00916DA5" w:rsidRDefault="00916DA5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769BB86A" w14:textId="77777777" w:rsidR="00916DA5" w:rsidRDefault="00916DA5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916DA5" w14:paraId="5E18F9B0" w14:textId="77777777" w:rsidTr="001013AA">
        <w:tc>
          <w:tcPr>
            <w:tcW w:w="1017" w:type="dxa"/>
          </w:tcPr>
          <w:p w14:paraId="1EA97A25" w14:textId="77777777" w:rsidR="00916DA5" w:rsidRDefault="00916DA5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66BF908A" w14:textId="77777777" w:rsidR="00916DA5" w:rsidRDefault="00916DA5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916DA5" w14:paraId="0FC3F6C9" w14:textId="77777777" w:rsidTr="001013AA">
        <w:tc>
          <w:tcPr>
            <w:tcW w:w="1017" w:type="dxa"/>
          </w:tcPr>
          <w:p w14:paraId="7F2FC2EE" w14:textId="77777777" w:rsidR="00916DA5" w:rsidRDefault="00916DA5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3.**</w:t>
            </w:r>
          </w:p>
        </w:tc>
        <w:tc>
          <w:tcPr>
            <w:tcW w:w="7684" w:type="dxa"/>
          </w:tcPr>
          <w:p w14:paraId="6656172D" w14:textId="77777777" w:rsidR="00916DA5" w:rsidRDefault="00916DA5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5CCA53A9" w14:textId="77777777" w:rsidR="003E3687" w:rsidRDefault="003E3687" w:rsidP="003E3687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752F0C">
        <w:rPr>
          <w:rFonts w:ascii="PT Sterif" w:hAnsi="PT Sterif"/>
          <w:sz w:val="18"/>
          <w:szCs w:val="18"/>
        </w:rPr>
        <w:t>*</w:t>
      </w:r>
      <w:r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p w14:paraId="6F3CC850" w14:textId="77777777" w:rsidR="00916DA5" w:rsidRPr="00C75852" w:rsidRDefault="00916DA5" w:rsidP="00916DA5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DD60A56" w14:textId="77777777" w:rsidR="007B66F9" w:rsidRDefault="007B66F9" w:rsidP="007B66F9">
      <w:pPr>
        <w:jc w:val="both"/>
        <w:rPr>
          <w:rFonts w:ascii="PT Sterif" w:hAnsi="PT Sterif"/>
        </w:rPr>
      </w:pPr>
    </w:p>
    <w:p w14:paraId="61D33245" w14:textId="77777777" w:rsidR="007B66F9" w:rsidRPr="007B66F9" w:rsidRDefault="007B66F9" w:rsidP="007B66F9">
      <w:pPr>
        <w:jc w:val="both"/>
        <w:rPr>
          <w:rFonts w:ascii="PT Sterif" w:hAnsi="PT Sterif"/>
        </w:rPr>
      </w:pP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163A" w14:textId="77777777" w:rsidR="00B149B6" w:rsidRDefault="00B149B6" w:rsidP="00C86DEC">
      <w:pPr>
        <w:spacing w:after="0" w:line="240" w:lineRule="auto"/>
      </w:pPr>
      <w:r>
        <w:separator/>
      </w:r>
    </w:p>
  </w:endnote>
  <w:endnote w:type="continuationSeparator" w:id="0">
    <w:p w14:paraId="1C34B478" w14:textId="77777777" w:rsidR="00B149B6" w:rsidRDefault="00B149B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005A" w14:textId="77777777" w:rsidR="00B149B6" w:rsidRDefault="00B149B6" w:rsidP="00C86DEC">
      <w:pPr>
        <w:spacing w:after="0" w:line="240" w:lineRule="auto"/>
      </w:pPr>
      <w:r>
        <w:separator/>
      </w:r>
    </w:p>
  </w:footnote>
  <w:footnote w:type="continuationSeparator" w:id="0">
    <w:p w14:paraId="228EFF04" w14:textId="77777777" w:rsidR="00B149B6" w:rsidRDefault="00B149B6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5"/>
  </w:num>
  <w:num w:numId="2">
    <w:abstractNumId w:val="40"/>
  </w:num>
  <w:num w:numId="3">
    <w:abstractNumId w:val="64"/>
  </w:num>
  <w:num w:numId="4">
    <w:abstractNumId w:val="14"/>
  </w:num>
  <w:num w:numId="5">
    <w:abstractNumId w:val="92"/>
  </w:num>
  <w:num w:numId="6">
    <w:abstractNumId w:val="108"/>
  </w:num>
  <w:num w:numId="7">
    <w:abstractNumId w:val="83"/>
  </w:num>
  <w:num w:numId="8">
    <w:abstractNumId w:val="75"/>
  </w:num>
  <w:num w:numId="9">
    <w:abstractNumId w:val="53"/>
  </w:num>
  <w:num w:numId="10">
    <w:abstractNumId w:val="29"/>
  </w:num>
  <w:num w:numId="11">
    <w:abstractNumId w:val="102"/>
  </w:num>
  <w:num w:numId="12">
    <w:abstractNumId w:val="2"/>
  </w:num>
  <w:num w:numId="13">
    <w:abstractNumId w:val="85"/>
  </w:num>
  <w:num w:numId="14">
    <w:abstractNumId w:val="30"/>
  </w:num>
  <w:num w:numId="15">
    <w:abstractNumId w:val="77"/>
  </w:num>
  <w:num w:numId="16">
    <w:abstractNumId w:val="1"/>
  </w:num>
  <w:num w:numId="17">
    <w:abstractNumId w:val="43"/>
  </w:num>
  <w:num w:numId="18">
    <w:abstractNumId w:val="58"/>
  </w:num>
  <w:num w:numId="19">
    <w:abstractNumId w:val="87"/>
  </w:num>
  <w:num w:numId="20">
    <w:abstractNumId w:val="74"/>
  </w:num>
  <w:num w:numId="21">
    <w:abstractNumId w:val="16"/>
  </w:num>
  <w:num w:numId="22">
    <w:abstractNumId w:val="50"/>
  </w:num>
  <w:num w:numId="23">
    <w:abstractNumId w:val="24"/>
  </w:num>
  <w:num w:numId="24">
    <w:abstractNumId w:val="78"/>
  </w:num>
  <w:num w:numId="25">
    <w:abstractNumId w:val="39"/>
  </w:num>
  <w:num w:numId="26">
    <w:abstractNumId w:val="88"/>
  </w:num>
  <w:num w:numId="27">
    <w:abstractNumId w:val="35"/>
  </w:num>
  <w:num w:numId="28">
    <w:abstractNumId w:val="6"/>
  </w:num>
  <w:num w:numId="29">
    <w:abstractNumId w:val="90"/>
  </w:num>
  <w:num w:numId="30">
    <w:abstractNumId w:val="68"/>
  </w:num>
  <w:num w:numId="31">
    <w:abstractNumId w:val="49"/>
  </w:num>
  <w:num w:numId="32">
    <w:abstractNumId w:val="101"/>
  </w:num>
  <w:num w:numId="33">
    <w:abstractNumId w:val="100"/>
  </w:num>
  <w:num w:numId="34">
    <w:abstractNumId w:val="5"/>
  </w:num>
  <w:num w:numId="35">
    <w:abstractNumId w:val="9"/>
  </w:num>
  <w:num w:numId="36">
    <w:abstractNumId w:val="7"/>
  </w:num>
  <w:num w:numId="37">
    <w:abstractNumId w:val="36"/>
  </w:num>
  <w:num w:numId="38">
    <w:abstractNumId w:val="38"/>
  </w:num>
  <w:num w:numId="39">
    <w:abstractNumId w:val="22"/>
  </w:num>
  <w:num w:numId="40">
    <w:abstractNumId w:val="21"/>
  </w:num>
  <w:num w:numId="41">
    <w:abstractNumId w:val="103"/>
  </w:num>
  <w:num w:numId="42">
    <w:abstractNumId w:val="19"/>
  </w:num>
  <w:num w:numId="43">
    <w:abstractNumId w:val="59"/>
  </w:num>
  <w:num w:numId="44">
    <w:abstractNumId w:val="46"/>
  </w:num>
  <w:num w:numId="45">
    <w:abstractNumId w:val="67"/>
  </w:num>
  <w:num w:numId="46">
    <w:abstractNumId w:val="98"/>
  </w:num>
  <w:num w:numId="47">
    <w:abstractNumId w:val="0"/>
  </w:num>
  <w:num w:numId="48">
    <w:abstractNumId w:val="51"/>
  </w:num>
  <w:num w:numId="49">
    <w:abstractNumId w:val="69"/>
  </w:num>
  <w:num w:numId="50">
    <w:abstractNumId w:val="23"/>
  </w:num>
  <w:num w:numId="51">
    <w:abstractNumId w:val="91"/>
  </w:num>
  <w:num w:numId="52">
    <w:abstractNumId w:val="28"/>
  </w:num>
  <w:num w:numId="53">
    <w:abstractNumId w:val="25"/>
  </w:num>
  <w:num w:numId="54">
    <w:abstractNumId w:val="54"/>
  </w:num>
  <w:num w:numId="55">
    <w:abstractNumId w:val="79"/>
  </w:num>
  <w:num w:numId="56">
    <w:abstractNumId w:val="27"/>
  </w:num>
  <w:num w:numId="57">
    <w:abstractNumId w:val="81"/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</w:num>
  <w:num w:numId="62">
    <w:abstractNumId w:val="82"/>
  </w:num>
  <w:num w:numId="63">
    <w:abstractNumId w:val="11"/>
  </w:num>
  <w:num w:numId="64">
    <w:abstractNumId w:val="57"/>
  </w:num>
  <w:num w:numId="65">
    <w:abstractNumId w:val="104"/>
  </w:num>
  <w:num w:numId="66">
    <w:abstractNumId w:val="106"/>
  </w:num>
  <w:num w:numId="67">
    <w:abstractNumId w:val="44"/>
  </w:num>
  <w:num w:numId="68">
    <w:abstractNumId w:val="8"/>
  </w:num>
  <w:num w:numId="69">
    <w:abstractNumId w:val="41"/>
  </w:num>
  <w:num w:numId="70">
    <w:abstractNumId w:val="33"/>
  </w:num>
  <w:num w:numId="71">
    <w:abstractNumId w:val="13"/>
  </w:num>
  <w:num w:numId="72">
    <w:abstractNumId w:val="17"/>
  </w:num>
  <w:num w:numId="73">
    <w:abstractNumId w:val="80"/>
  </w:num>
  <w:num w:numId="74">
    <w:abstractNumId w:val="76"/>
  </w:num>
  <w:num w:numId="75">
    <w:abstractNumId w:val="18"/>
  </w:num>
  <w:num w:numId="76">
    <w:abstractNumId w:val="66"/>
  </w:num>
  <w:num w:numId="77">
    <w:abstractNumId w:val="86"/>
  </w:num>
  <w:num w:numId="78">
    <w:abstractNumId w:val="71"/>
  </w:num>
  <w:num w:numId="79">
    <w:abstractNumId w:val="109"/>
  </w:num>
  <w:num w:numId="80">
    <w:abstractNumId w:val="15"/>
  </w:num>
  <w:num w:numId="81">
    <w:abstractNumId w:val="105"/>
  </w:num>
  <w:num w:numId="82">
    <w:abstractNumId w:val="61"/>
  </w:num>
  <w:num w:numId="83">
    <w:abstractNumId w:val="110"/>
  </w:num>
  <w:num w:numId="84">
    <w:abstractNumId w:val="10"/>
  </w:num>
  <w:num w:numId="85">
    <w:abstractNumId w:val="34"/>
  </w:num>
  <w:num w:numId="86">
    <w:abstractNumId w:val="52"/>
  </w:num>
  <w:num w:numId="87">
    <w:abstractNumId w:val="60"/>
  </w:num>
  <w:num w:numId="88">
    <w:abstractNumId w:val="107"/>
  </w:num>
  <w:num w:numId="89">
    <w:abstractNumId w:val="99"/>
  </w:num>
  <w:num w:numId="90">
    <w:abstractNumId w:val="4"/>
  </w:num>
  <w:num w:numId="91">
    <w:abstractNumId w:val="56"/>
  </w:num>
  <w:num w:numId="92">
    <w:abstractNumId w:val="84"/>
  </w:num>
  <w:num w:numId="93">
    <w:abstractNumId w:val="31"/>
  </w:num>
  <w:num w:numId="94">
    <w:abstractNumId w:val="93"/>
  </w:num>
  <w:num w:numId="95">
    <w:abstractNumId w:val="47"/>
  </w:num>
  <w:num w:numId="96">
    <w:abstractNumId w:val="32"/>
  </w:num>
  <w:num w:numId="97">
    <w:abstractNumId w:val="20"/>
  </w:num>
  <w:num w:numId="98">
    <w:abstractNumId w:val="37"/>
  </w:num>
  <w:num w:numId="99">
    <w:abstractNumId w:val="45"/>
  </w:num>
  <w:num w:numId="100">
    <w:abstractNumId w:val="26"/>
  </w:num>
  <w:num w:numId="101">
    <w:abstractNumId w:val="96"/>
  </w:num>
  <w:num w:numId="102">
    <w:abstractNumId w:val="70"/>
  </w:num>
  <w:num w:numId="103">
    <w:abstractNumId w:val="95"/>
  </w:num>
  <w:num w:numId="104">
    <w:abstractNumId w:val="48"/>
  </w:num>
  <w:num w:numId="105">
    <w:abstractNumId w:val="97"/>
  </w:num>
  <w:num w:numId="106">
    <w:abstractNumId w:val="94"/>
  </w:num>
  <w:num w:numId="107">
    <w:abstractNumId w:val="89"/>
  </w:num>
  <w:num w:numId="108">
    <w:abstractNumId w:val="3"/>
  </w:num>
  <w:num w:numId="109">
    <w:abstractNumId w:val="72"/>
  </w:num>
  <w:num w:numId="110">
    <w:abstractNumId w:val="55"/>
  </w:num>
  <w:num w:numId="111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77A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4FBE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787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3687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35DBB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1044"/>
    <w:rsid w:val="00485385"/>
    <w:rsid w:val="00485746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4C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0C1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465BB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B7991"/>
    <w:rsid w:val="006C08B0"/>
    <w:rsid w:val="006C1345"/>
    <w:rsid w:val="006C1354"/>
    <w:rsid w:val="006C13E7"/>
    <w:rsid w:val="006C3B1B"/>
    <w:rsid w:val="006C46AA"/>
    <w:rsid w:val="006C58DB"/>
    <w:rsid w:val="006C6631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1606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0F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6DA5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719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49B6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3259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17E6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8D1"/>
    <w:rsid w:val="00DF092B"/>
    <w:rsid w:val="00DF14B6"/>
    <w:rsid w:val="00DF1C2E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5CE0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2898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0225B-8BBF-4813-8D1A-ECC62BA1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12</cp:revision>
  <cp:lastPrinted>2025-12-08T11:06:00Z</cp:lastPrinted>
  <dcterms:created xsi:type="dcterms:W3CDTF">2026-04-26T18:55:00Z</dcterms:created>
  <dcterms:modified xsi:type="dcterms:W3CDTF">2026-04-27T14:40:00Z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