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59D69" w14:textId="77777777" w:rsidR="008776C1" w:rsidRPr="006E6E28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bookmarkStart w:id="0" w:name="_GoBack"/>
      <w:bookmarkEnd w:id="0"/>
      <w:r w:rsidRPr="006E6E28">
        <w:rPr>
          <w:rFonts w:ascii="Barlow SCK SemiBold CE" w:hAnsi="Barlow SCK SemiBold CE"/>
          <w:color w:val="auto"/>
        </w:rPr>
        <w:t>Załącznik</w:t>
      </w:r>
      <w:r w:rsidRPr="006E6E28">
        <w:rPr>
          <w:color w:val="auto"/>
        </w:rPr>
        <w:t xml:space="preserve"> NR 2</w:t>
      </w:r>
    </w:p>
    <w:p w14:paraId="5F847FE3" w14:textId="77777777" w:rsidR="008776C1" w:rsidRPr="006E6E28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6E6E28">
        <w:rPr>
          <w:color w:val="auto"/>
          <w:sz w:val="22"/>
        </w:rPr>
        <w:t xml:space="preserve">do </w:t>
      </w:r>
      <w:r w:rsidRPr="006E6E28">
        <w:rPr>
          <w:rFonts w:ascii="Barlow SCK CE" w:hAnsi="Barlow SCK CE"/>
          <w:color w:val="auto"/>
          <w:sz w:val="22"/>
        </w:rPr>
        <w:t>zarządzenia</w:t>
      </w:r>
      <w:r w:rsidRPr="006E6E28">
        <w:rPr>
          <w:color w:val="auto"/>
          <w:sz w:val="22"/>
        </w:rPr>
        <w:t xml:space="preserve"> nr</w:t>
      </w:r>
      <w:r w:rsidRPr="006E6E28">
        <w:rPr>
          <w:rFonts w:ascii="Barlow SCK CE" w:hAnsi="Barlow SCK CE"/>
          <w:color w:val="auto"/>
          <w:sz w:val="22"/>
        </w:rPr>
        <w:t xml:space="preserve"> 57/2021 Rektora Politechniki Śląskiej</w:t>
      </w:r>
    </w:p>
    <w:p w14:paraId="792B10E3" w14:textId="77777777" w:rsidR="008776C1" w:rsidRPr="006E6E28" w:rsidRDefault="008776C1" w:rsidP="008776C1">
      <w:pPr>
        <w:pStyle w:val="pstytulzalacznika2"/>
        <w:contextualSpacing w:val="0"/>
        <w:rPr>
          <w:color w:val="auto"/>
        </w:rPr>
      </w:pPr>
      <w:r w:rsidRPr="006E6E28">
        <w:rPr>
          <w:color w:val="auto"/>
        </w:rPr>
        <w:t>z dnia 23 kwietnia 2021 r.</w:t>
      </w:r>
    </w:p>
    <w:p w14:paraId="0433C41D" w14:textId="77777777" w:rsidR="00340D19" w:rsidRPr="00AE04D1" w:rsidRDefault="00340D19" w:rsidP="00340D19">
      <w:pPr>
        <w:jc w:val="center"/>
        <w:rPr>
          <w:rFonts w:ascii="PT Serif" w:hAnsi="PT Serif"/>
          <w:b/>
          <w:sz w:val="18"/>
          <w:szCs w:val="18"/>
        </w:rPr>
      </w:pPr>
      <w:bookmarkStart w:id="1" w:name="_Hlk210820115"/>
      <w:r>
        <w:rPr>
          <w:rFonts w:ascii="PT Serif" w:hAnsi="PT Serif"/>
          <w:b/>
          <w:sz w:val="18"/>
          <w:szCs w:val="18"/>
        </w:rPr>
        <w:t>W</w:t>
      </w:r>
      <w:r w:rsidRPr="00AE04D1">
        <w:rPr>
          <w:rFonts w:ascii="PT Serif" w:hAnsi="PT Serif"/>
          <w:b/>
          <w:sz w:val="18"/>
          <w:szCs w:val="18"/>
        </w:rPr>
        <w:t>ycen</w:t>
      </w:r>
      <w:r>
        <w:rPr>
          <w:rFonts w:ascii="PT Serif" w:hAnsi="PT Serif"/>
          <w:b/>
          <w:sz w:val="18"/>
          <w:szCs w:val="18"/>
        </w:rPr>
        <w:t>a</w:t>
      </w:r>
      <w:r w:rsidRPr="00AE04D1">
        <w:rPr>
          <w:rFonts w:ascii="PT Serif" w:hAnsi="PT Serif"/>
          <w:b/>
          <w:sz w:val="18"/>
          <w:szCs w:val="18"/>
        </w:rPr>
        <w:t xml:space="preserve"> w celu oszacowania wartości zamówienia</w:t>
      </w:r>
    </w:p>
    <w:bookmarkEnd w:id="1"/>
    <w:p w14:paraId="764C4AF4" w14:textId="144141FA" w:rsidR="00B008A5" w:rsidRPr="001D6C8A" w:rsidRDefault="00BC7CBA" w:rsidP="00B008A5">
      <w:pPr>
        <w:jc w:val="center"/>
        <w:rPr>
          <w:rFonts w:ascii="PT Serif" w:hAnsi="PT Serif"/>
          <w:b/>
          <w:sz w:val="18"/>
          <w:szCs w:val="18"/>
        </w:rPr>
      </w:pPr>
      <w:r w:rsidRPr="003D4CB1">
        <w:rPr>
          <w:rFonts w:ascii="PT Serif" w:hAnsi="PT Serif"/>
          <w:b/>
          <w:sz w:val="18"/>
          <w:szCs w:val="18"/>
        </w:rPr>
        <w:t xml:space="preserve">na </w:t>
      </w:r>
      <w:r>
        <w:rPr>
          <w:rFonts w:ascii="PT Serif" w:hAnsi="PT Serif"/>
          <w:b/>
          <w:sz w:val="18"/>
          <w:szCs w:val="18"/>
        </w:rPr>
        <w:t>dostawę</w:t>
      </w:r>
      <w:bookmarkStart w:id="2" w:name="_Hlk212470167"/>
      <w:r w:rsidR="00B008A5">
        <w:rPr>
          <w:rFonts w:ascii="PT Serif" w:hAnsi="PT Serif"/>
          <w:b/>
          <w:sz w:val="18"/>
          <w:szCs w:val="18"/>
        </w:rPr>
        <w:t xml:space="preserve"> kamer</w:t>
      </w:r>
      <w:r w:rsidR="00916878">
        <w:rPr>
          <w:rFonts w:ascii="PT Serif" w:hAnsi="PT Serif"/>
          <w:b/>
          <w:sz w:val="18"/>
          <w:szCs w:val="18"/>
        </w:rPr>
        <w:t>y</w:t>
      </w:r>
      <w:r w:rsidR="00B008A5">
        <w:rPr>
          <w:rFonts w:ascii="PT Serif" w:hAnsi="PT Serif"/>
          <w:b/>
          <w:sz w:val="18"/>
          <w:szCs w:val="18"/>
        </w:rPr>
        <w:t xml:space="preserve"> i systemu skanowania do BSP</w:t>
      </w:r>
    </w:p>
    <w:p w14:paraId="50F73286" w14:textId="7E75550A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</w:p>
    <w:bookmarkEnd w:id="2"/>
    <w:p w14:paraId="365A1C0B" w14:textId="77777777" w:rsidR="00BC7CBA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>
        <w:rPr>
          <w:rFonts w:ascii="PT Serif" w:hAnsi="PT Serif"/>
          <w:b/>
          <w:sz w:val="18"/>
          <w:szCs w:val="18"/>
        </w:rPr>
        <w:t xml:space="preserve"> w ramach projektu </w:t>
      </w:r>
      <w:r w:rsidRPr="004461B1">
        <w:rPr>
          <w:rFonts w:ascii="PT Serif" w:hAnsi="PT Serif"/>
          <w:b/>
          <w:sz w:val="18"/>
          <w:szCs w:val="18"/>
        </w:rPr>
        <w:t>Nowoczesne metody monitorowania poziomu oraz składu izotopowego atmosferycznego CO2 </w:t>
      </w:r>
      <w:r w:rsidRPr="004461B1">
        <w:rPr>
          <w:rFonts w:ascii="PT Serif" w:hAnsi="PT Serif"/>
          <w:b/>
          <w:bCs/>
          <w:sz w:val="18"/>
          <w:szCs w:val="18"/>
        </w:rPr>
        <w:t>Nr projektu FESL.10.25-IZ.01-06C9/23-00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39F291E9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bCs/>
          <w:sz w:val="18"/>
          <w:szCs w:val="18"/>
        </w:rPr>
        <w:t>Program: Fundusze Europejskie dla Śląskiego 2021-2027</w:t>
      </w:r>
      <w:r>
        <w:rPr>
          <w:rFonts w:ascii="PT Serif" w:hAnsi="PT Serif"/>
          <w:b/>
          <w:bCs/>
          <w:sz w:val="18"/>
          <w:szCs w:val="18"/>
        </w:rPr>
        <w:t xml:space="preserve">, </w:t>
      </w:r>
      <w:r w:rsidRPr="004461B1">
        <w:rPr>
          <w:rFonts w:ascii="PT Serif" w:hAnsi="PT Serif"/>
          <w:b/>
          <w:bCs/>
          <w:sz w:val="18"/>
          <w:szCs w:val="18"/>
        </w:rPr>
        <w:t>Fundusz na Rzecz Sprawiedliwej Transformacji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29D46F2A" w14:textId="77777777" w:rsidR="00BC7CBA" w:rsidRPr="004461B1" w:rsidRDefault="00BC7CBA" w:rsidP="00BC7CBA">
      <w:pPr>
        <w:jc w:val="center"/>
        <w:rPr>
          <w:rFonts w:ascii="PT Serif" w:hAnsi="PT Serif"/>
          <w:b/>
          <w:sz w:val="18"/>
          <w:szCs w:val="18"/>
        </w:rPr>
      </w:pPr>
      <w:r w:rsidRPr="004461B1">
        <w:rPr>
          <w:rFonts w:ascii="PT Serif" w:hAnsi="PT Serif"/>
          <w:b/>
          <w:sz w:val="18"/>
          <w:szCs w:val="18"/>
        </w:rPr>
        <w:t> </w:t>
      </w:r>
      <w:r w:rsidRPr="004461B1">
        <w:rPr>
          <w:rFonts w:ascii="PT Serif" w:hAnsi="PT Serif"/>
          <w:b/>
          <w:bCs/>
          <w:sz w:val="18"/>
          <w:szCs w:val="18"/>
        </w:rPr>
        <w:t>Źródło finansowania: FSD - 10.25 Rozwój kształcenia wyższego zorientowanego na potrzeby zielonej gospodarki Fundusze Europejskie dla Śląskiego 2021-2027</w:t>
      </w:r>
      <w:r w:rsidRPr="004461B1">
        <w:rPr>
          <w:rFonts w:ascii="PT Serif" w:hAnsi="PT Serif"/>
          <w:b/>
          <w:sz w:val="18"/>
          <w:szCs w:val="18"/>
        </w:rPr>
        <w:t> </w:t>
      </w:r>
    </w:p>
    <w:p w14:paraId="678289C1" w14:textId="77777777" w:rsidR="00B008A5" w:rsidRPr="009C5CCD" w:rsidRDefault="00B008A5" w:rsidP="00B008A5">
      <w:pPr>
        <w:spacing w:after="80"/>
        <w:ind w:left="284"/>
        <w:jc w:val="both"/>
        <w:rPr>
          <w:rFonts w:ascii="PT Serif" w:eastAsia="PT Serif" w:hAnsi="PT Serif" w:cs="PT Serif"/>
          <w:sz w:val="18"/>
          <w:szCs w:val="18"/>
        </w:rPr>
      </w:pPr>
      <w:r w:rsidRPr="001D6C8A">
        <w:rPr>
          <w:rFonts w:ascii="PT Serif" w:eastAsia="PT Serif" w:hAnsi="PT Serif" w:cs="PT Serif"/>
          <w:sz w:val="18"/>
          <w:szCs w:val="18"/>
        </w:rPr>
        <w:t xml:space="preserve">Kod i nazwa CPV (ze słownika kodów CPV): </w:t>
      </w:r>
      <w:hyperlink r:id="rId9" w:tgtFrame="_blank" w:history="1">
        <w:r w:rsidRPr="009C5CCD">
          <w:rPr>
            <w:rFonts w:ascii="PT Serif" w:eastAsia="PT Serif" w:hAnsi="PT Serif" w:cs="PT Serif"/>
            <w:sz w:val="18"/>
            <w:szCs w:val="18"/>
          </w:rPr>
          <w:t xml:space="preserve"> </w:t>
        </w:r>
        <w:r w:rsidRPr="001D6C8A">
          <w:rPr>
            <w:rFonts w:ascii="PT Serif" w:eastAsia="PT Serif" w:hAnsi="PT Serif" w:cs="PT Serif"/>
            <w:sz w:val="18"/>
            <w:szCs w:val="18"/>
          </w:rPr>
          <w:t xml:space="preserve">kamery cyfrowe </w:t>
        </w:r>
        <w:r w:rsidRPr="009C5CCD">
          <w:rPr>
            <w:rFonts w:ascii="PT Serif" w:eastAsia="PT Serif" w:hAnsi="PT Serif" w:cs="PT Serif"/>
            <w:sz w:val="18"/>
            <w:szCs w:val="18"/>
          </w:rPr>
          <w:t>38651600-9</w:t>
        </w:r>
      </w:hyperlink>
      <w:r w:rsidRPr="009C5CCD">
        <w:rPr>
          <w:rFonts w:ascii="PT Serif" w:eastAsia="PT Serif" w:hAnsi="PT Serif" w:cs="PT Serif"/>
          <w:sz w:val="18"/>
          <w:szCs w:val="18"/>
        </w:rPr>
        <w:t xml:space="preserve"> </w:t>
      </w:r>
    </w:p>
    <w:p w14:paraId="4267609F" w14:textId="77777777" w:rsidR="00BC7CBA" w:rsidRPr="004D448F" w:rsidRDefault="00BC7CBA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</w:p>
    <w:p w14:paraId="12F29CBD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0073C47F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7445FAB3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..............................................................................................................................................................................</w:t>
      </w:r>
    </w:p>
    <w:p w14:paraId="3BAF9892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.................................................................................................................................................................</w:t>
      </w:r>
    </w:p>
    <w:p w14:paraId="5A7CDB80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NIP:......................................................................................................................................................................</w:t>
      </w:r>
    </w:p>
    <w:p w14:paraId="02FD9BC4" w14:textId="77777777" w:rsidR="008776C1" w:rsidRPr="000A6422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REGON:.................................................................................................................................................................</w:t>
      </w:r>
    </w:p>
    <w:p w14:paraId="564D4EA5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Oferujemy:</w:t>
      </w:r>
    </w:p>
    <w:p w14:paraId="6ECF02BB" w14:textId="77777777" w:rsidR="00BC7CBA" w:rsidRPr="000A6422" w:rsidRDefault="008776C1" w:rsidP="006B4D69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wykonanie </w:t>
      </w:r>
      <w:r w:rsidR="006B4D69">
        <w:rPr>
          <w:rFonts w:ascii="PT Serif" w:hAnsi="PT Serif"/>
          <w:sz w:val="18"/>
          <w:szCs w:val="18"/>
        </w:rPr>
        <w:t>przedmiotu zamówienia systemu bezzałogowego statku powietrznego z głowicami</w:t>
      </w:r>
    </w:p>
    <w:p w14:paraId="16A8BB45" w14:textId="77777777" w:rsidR="00340D19" w:rsidRDefault="00340D19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3867"/>
        <w:gridCol w:w="1638"/>
        <w:gridCol w:w="1701"/>
      </w:tblGrid>
      <w:tr w:rsidR="002B6C04" w:rsidRPr="00E73BF6" w14:paraId="6AC43B39" w14:textId="77777777" w:rsidTr="006B4D69">
        <w:tc>
          <w:tcPr>
            <w:tcW w:w="1549" w:type="dxa"/>
          </w:tcPr>
          <w:p w14:paraId="6224F8F1" w14:textId="77777777" w:rsidR="002B6C04" w:rsidRPr="00E73BF6" w:rsidRDefault="002B6C04" w:rsidP="006B4D69">
            <w:pPr>
              <w:pStyle w:val="Akapitzlist"/>
              <w:ind w:left="720"/>
              <w:jc w:val="both"/>
            </w:pPr>
            <w:r w:rsidRPr="00E73BF6">
              <w:t>Pozycja wyceny</w:t>
            </w:r>
          </w:p>
        </w:tc>
        <w:tc>
          <w:tcPr>
            <w:tcW w:w="3867" w:type="dxa"/>
          </w:tcPr>
          <w:p w14:paraId="3F6F1C34" w14:textId="77777777" w:rsidR="002B6C04" w:rsidRPr="00E73BF6" w:rsidRDefault="008405EA" w:rsidP="008405EA">
            <w:pPr>
              <w:jc w:val="both"/>
            </w:pPr>
            <w:r>
              <w:t>Element wyceny</w:t>
            </w:r>
          </w:p>
        </w:tc>
        <w:tc>
          <w:tcPr>
            <w:tcW w:w="1638" w:type="dxa"/>
          </w:tcPr>
          <w:p w14:paraId="2499CAE3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netto, zł</w:t>
            </w:r>
          </w:p>
        </w:tc>
        <w:tc>
          <w:tcPr>
            <w:tcW w:w="1701" w:type="dxa"/>
          </w:tcPr>
          <w:p w14:paraId="3B0931B2" w14:textId="77777777" w:rsidR="002B6C04" w:rsidRPr="00E73BF6" w:rsidRDefault="002B6C04" w:rsidP="00340D19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  <w:r w:rsidRPr="00E73BF6">
              <w:rPr>
                <w:rFonts w:ascii="PT Serif" w:hAnsi="PT Serif"/>
                <w:sz w:val="18"/>
                <w:szCs w:val="18"/>
              </w:rPr>
              <w:t>Wartość brutto, zł</w:t>
            </w:r>
          </w:p>
        </w:tc>
      </w:tr>
      <w:tr w:rsidR="00836A17" w:rsidRPr="00E73BF6" w14:paraId="79FC87F7" w14:textId="77777777" w:rsidTr="006B4D69">
        <w:tc>
          <w:tcPr>
            <w:tcW w:w="1549" w:type="dxa"/>
          </w:tcPr>
          <w:p w14:paraId="7816411A" w14:textId="3017DC48" w:rsidR="00836A17" w:rsidRPr="00E73BF6" w:rsidRDefault="00B008A5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Część 1</w:t>
            </w:r>
          </w:p>
        </w:tc>
        <w:tc>
          <w:tcPr>
            <w:tcW w:w="3867" w:type="dxa"/>
          </w:tcPr>
          <w:p w14:paraId="08CC78C3" w14:textId="31362D74" w:rsidR="00836A17" w:rsidRPr="00B008A5" w:rsidRDefault="00916878" w:rsidP="00916878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 w:rsidRPr="00B008A5">
              <w:rPr>
                <w:rFonts w:ascii="PT Serif" w:eastAsia="PT Serif" w:hAnsi="PT Serif" w:cs="PT Serif"/>
                <w:sz w:val="18"/>
                <w:szCs w:val="18"/>
              </w:rPr>
              <w:t xml:space="preserve">Kamera multispektralna z 6 sensorami w tym panchromatycznym sensorem kompatybilna z DJI Matrice 400 </w:t>
            </w:r>
          </w:p>
        </w:tc>
        <w:tc>
          <w:tcPr>
            <w:tcW w:w="1638" w:type="dxa"/>
          </w:tcPr>
          <w:p w14:paraId="27417D20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69F58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  <w:tr w:rsidR="00836A17" w:rsidRPr="00E73BF6" w14:paraId="45C42E6F" w14:textId="77777777" w:rsidTr="006B4D69">
        <w:tc>
          <w:tcPr>
            <w:tcW w:w="1549" w:type="dxa"/>
          </w:tcPr>
          <w:p w14:paraId="67F905B7" w14:textId="7F5A0510" w:rsidR="00836A17" w:rsidRPr="00E73BF6" w:rsidRDefault="00B008A5" w:rsidP="00836A17">
            <w:pPr>
              <w:spacing w:after="80"/>
              <w:rPr>
                <w:rFonts w:ascii="PT Serif" w:hAnsi="PT Serif"/>
                <w:sz w:val="18"/>
                <w:szCs w:val="18"/>
              </w:rPr>
            </w:pPr>
            <w:r>
              <w:rPr>
                <w:rFonts w:ascii="PT Serif" w:hAnsi="PT Serif"/>
                <w:sz w:val="18"/>
                <w:szCs w:val="18"/>
              </w:rPr>
              <w:t>Część 2</w:t>
            </w:r>
          </w:p>
        </w:tc>
        <w:tc>
          <w:tcPr>
            <w:tcW w:w="3867" w:type="dxa"/>
          </w:tcPr>
          <w:p w14:paraId="575D2867" w14:textId="067A77B0" w:rsidR="00836A17" w:rsidRPr="00916878" w:rsidRDefault="00916878" w:rsidP="00B008A5">
            <w:pPr>
              <w:spacing w:after="80"/>
              <w:rPr>
                <w:rFonts w:ascii="PT Serif" w:eastAsia="PT Serif" w:hAnsi="PT Serif" w:cs="PT Serif"/>
                <w:sz w:val="18"/>
                <w:szCs w:val="18"/>
              </w:rPr>
            </w:pPr>
            <w:r w:rsidRPr="00B008A5">
              <w:rPr>
                <w:rFonts w:ascii="PT Serif" w:eastAsia="PT Serif" w:hAnsi="PT Serif" w:cs="PT Serif"/>
                <w:sz w:val="18"/>
                <w:szCs w:val="18"/>
              </w:rPr>
              <w:t xml:space="preserve">System do skanowania kompatybilny z DJI Matrice 400 </w:t>
            </w:r>
          </w:p>
        </w:tc>
        <w:tc>
          <w:tcPr>
            <w:tcW w:w="1638" w:type="dxa"/>
          </w:tcPr>
          <w:p w14:paraId="2BE3D8FA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07B554" w14:textId="77777777" w:rsidR="00836A17" w:rsidRPr="00E73BF6" w:rsidRDefault="00836A17" w:rsidP="00836A17">
            <w:pPr>
              <w:spacing w:after="80"/>
              <w:jc w:val="both"/>
              <w:rPr>
                <w:rFonts w:ascii="PT Serif" w:hAnsi="PT Serif"/>
                <w:sz w:val="18"/>
                <w:szCs w:val="18"/>
              </w:rPr>
            </w:pPr>
          </w:p>
        </w:tc>
      </w:tr>
    </w:tbl>
    <w:p w14:paraId="123626C7" w14:textId="77777777" w:rsidR="00BC7CBA" w:rsidRPr="000A6422" w:rsidRDefault="00BC7CBA" w:rsidP="00340D19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 </w:t>
      </w:r>
    </w:p>
    <w:p w14:paraId="427A5A96" w14:textId="77777777" w:rsidR="008776C1" w:rsidRPr="000A6422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6AF21278" w14:textId="77777777" w:rsidR="008776C1" w:rsidRPr="000A6422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UWAGA! </w:t>
      </w:r>
    </w:p>
    <w:p w14:paraId="63BB6799" w14:textId="77777777" w:rsidR="008776C1" w:rsidRPr="000A6422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278248E7" w14:textId="77777777" w:rsidR="008776C1" w:rsidRPr="000A6422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0A6422">
        <w:rPr>
          <w:rFonts w:ascii="PT Serif" w:hAnsi="PT Serif"/>
          <w:i/>
          <w:sz w:val="18"/>
          <w:szCs w:val="18"/>
        </w:rPr>
        <w:br/>
        <w:t>z prawodawstwem polskim. Wyżej wymienieni dostawcy podają w ofercie cenę netto,</w:t>
      </w:r>
    </w:p>
    <w:p w14:paraId="4C33841C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Liczba dodatkowych bezpłatnych serwisów (obejmujących wymianę bezpłatną czujników i czyszczenie lampy): </w:t>
      </w:r>
      <w:r w:rsidR="009118B8">
        <w:rPr>
          <w:rFonts w:ascii="PT Serif" w:hAnsi="PT Serif"/>
          <w:sz w:val="18"/>
          <w:szCs w:val="18"/>
        </w:rPr>
        <w:t>…………………….</w:t>
      </w:r>
    </w:p>
    <w:p w14:paraId="6F5FF6DE" w14:textId="77777777" w:rsidR="00BC7CBA" w:rsidRPr="000A6422" w:rsidRDefault="00BC7CBA" w:rsidP="00BC7CBA">
      <w:pPr>
        <w:numPr>
          <w:ilvl w:val="0"/>
          <w:numId w:val="72"/>
        </w:numPr>
        <w:spacing w:after="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Liczba dodatkowych bezpłatnych kalibracji wszystkich czujników elektrochemicznych i lampy</w:t>
      </w:r>
      <w:r w:rsidR="009118B8">
        <w:rPr>
          <w:rFonts w:ascii="PT Serif" w:hAnsi="PT Serif"/>
          <w:sz w:val="18"/>
          <w:szCs w:val="18"/>
        </w:rPr>
        <w:t>:……</w:t>
      </w:r>
      <w:r w:rsidRPr="000A6422">
        <w:rPr>
          <w:rFonts w:ascii="PT Serif" w:hAnsi="PT Serif"/>
          <w:sz w:val="18"/>
          <w:szCs w:val="18"/>
        </w:rPr>
        <w:t xml:space="preserve"> </w:t>
      </w:r>
    </w:p>
    <w:p w14:paraId="4F8E948A" w14:textId="77777777" w:rsidR="00BC7CBA" w:rsidRPr="000A6422" w:rsidRDefault="008776C1" w:rsidP="000A6422">
      <w:pPr>
        <w:numPr>
          <w:ilvl w:val="0"/>
          <w:numId w:val="72"/>
        </w:numPr>
        <w:spacing w:after="80"/>
        <w:jc w:val="both"/>
        <w:rPr>
          <w:rFonts w:ascii="PT Serif" w:hAnsi="PT Serif"/>
          <w:i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lastRenderedPageBreak/>
        <w:t xml:space="preserve">producent/typ/model/nazwa oferowanego towaru: </w:t>
      </w:r>
    </w:p>
    <w:p w14:paraId="7446289B" w14:textId="77777777" w:rsidR="00B008A5" w:rsidRPr="00B008A5" w:rsidRDefault="00B008A5" w:rsidP="000A6422">
      <w:pPr>
        <w:numPr>
          <w:ilvl w:val="0"/>
          <w:numId w:val="76"/>
        </w:numPr>
        <w:spacing w:after="80"/>
        <w:jc w:val="both"/>
        <w:rPr>
          <w:rFonts w:ascii="PT Serif" w:hAnsi="PT Serif"/>
          <w:sz w:val="18"/>
          <w:szCs w:val="18"/>
        </w:rPr>
      </w:pPr>
      <w:r w:rsidRPr="001D6C8A">
        <w:rPr>
          <w:rFonts w:ascii="PT Serif" w:eastAsia="PT Serif" w:hAnsi="PT Serif" w:cs="PT Serif"/>
          <w:b/>
          <w:sz w:val="18"/>
          <w:szCs w:val="18"/>
        </w:rPr>
        <w:t>System do skanowania kompatybilny z DJI Matrice 400</w:t>
      </w:r>
    </w:p>
    <w:p w14:paraId="2BE54F92" w14:textId="4512FDE4" w:rsidR="000A6422" w:rsidRPr="000A6422" w:rsidRDefault="000A6422" w:rsidP="00B008A5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i/>
          <w:sz w:val="18"/>
          <w:szCs w:val="18"/>
        </w:rPr>
        <w:t xml:space="preserve"> </w:t>
      </w:r>
      <w:r w:rsidRPr="000A6422">
        <w:rPr>
          <w:rFonts w:ascii="PT Serif" w:hAnsi="PT Serif"/>
          <w:sz w:val="18"/>
          <w:szCs w:val="18"/>
        </w:rPr>
        <w:t>producent/typ/model/nazwa oferowanego towaru:</w:t>
      </w:r>
    </w:p>
    <w:p w14:paraId="172A5AED" w14:textId="77777777" w:rsidR="000A6422" w:rsidRPr="000A6422" w:rsidRDefault="000A6422" w:rsidP="000A6422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17C19FA1" w14:textId="77777777" w:rsidR="00B008A5" w:rsidRPr="008E7201" w:rsidRDefault="00B008A5" w:rsidP="00B008A5">
      <w:pPr>
        <w:numPr>
          <w:ilvl w:val="0"/>
          <w:numId w:val="76"/>
        </w:numPr>
        <w:spacing w:after="80"/>
        <w:jc w:val="both"/>
        <w:rPr>
          <w:rFonts w:ascii="PT Serif" w:eastAsia="PT Serif" w:hAnsi="PT Serif" w:cs="PT Serif"/>
          <w:b/>
          <w:sz w:val="18"/>
          <w:szCs w:val="18"/>
        </w:rPr>
      </w:pPr>
      <w:r w:rsidRPr="008E7201">
        <w:rPr>
          <w:rFonts w:ascii="PT Serif" w:eastAsia="PT Serif" w:hAnsi="PT Serif" w:cs="PT Serif"/>
          <w:b/>
          <w:sz w:val="18"/>
          <w:szCs w:val="18"/>
        </w:rPr>
        <w:t xml:space="preserve">Kamera multispektralna z 6 sensorami w tym </w:t>
      </w:r>
      <w:r w:rsidRPr="00ED2B39">
        <w:rPr>
          <w:rFonts w:ascii="PT Serif" w:eastAsia="PT Serif" w:hAnsi="PT Serif" w:cs="PT Serif"/>
          <w:b/>
          <w:sz w:val="18"/>
          <w:szCs w:val="18"/>
        </w:rPr>
        <w:t>panchromatyczny</w:t>
      </w:r>
      <w:r w:rsidRPr="008E7201">
        <w:rPr>
          <w:rFonts w:ascii="PT Serif" w:eastAsia="PT Serif" w:hAnsi="PT Serif" w:cs="PT Serif"/>
          <w:b/>
          <w:sz w:val="18"/>
          <w:szCs w:val="18"/>
        </w:rPr>
        <w:t>m</w:t>
      </w:r>
      <w:r w:rsidRPr="00ED2B39">
        <w:rPr>
          <w:rFonts w:ascii="PT Serif" w:eastAsia="PT Serif" w:hAnsi="PT Serif" w:cs="PT Serif"/>
          <w:b/>
          <w:sz w:val="18"/>
          <w:szCs w:val="18"/>
        </w:rPr>
        <w:t xml:space="preserve"> sensor</w:t>
      </w:r>
      <w:r w:rsidRPr="008E7201">
        <w:rPr>
          <w:rFonts w:ascii="PT Serif" w:eastAsia="PT Serif" w:hAnsi="PT Serif" w:cs="PT Serif"/>
          <w:b/>
          <w:sz w:val="18"/>
          <w:szCs w:val="18"/>
        </w:rPr>
        <w:t>em</w:t>
      </w:r>
      <w:r w:rsidRPr="00ED2B39">
        <w:rPr>
          <w:rFonts w:ascii="PT Serif" w:eastAsia="PT Serif" w:hAnsi="PT Serif" w:cs="PT Serif"/>
          <w:b/>
          <w:sz w:val="18"/>
          <w:szCs w:val="18"/>
        </w:rPr>
        <w:t xml:space="preserve"> </w:t>
      </w:r>
      <w:r w:rsidRPr="008E7201">
        <w:rPr>
          <w:rFonts w:ascii="PT Serif" w:eastAsia="PT Serif" w:hAnsi="PT Serif" w:cs="PT Serif"/>
          <w:b/>
          <w:sz w:val="18"/>
          <w:szCs w:val="18"/>
        </w:rPr>
        <w:t>kompatybilna z DJI Matrice 400</w:t>
      </w:r>
      <w:r>
        <w:rPr>
          <w:rFonts w:ascii="PT Serif" w:eastAsia="PT Serif" w:hAnsi="PT Serif" w:cs="PT Serif"/>
          <w:b/>
          <w:sz w:val="18"/>
          <w:szCs w:val="18"/>
        </w:rPr>
        <w:t xml:space="preserve"> </w:t>
      </w:r>
    </w:p>
    <w:p w14:paraId="4EEEE321" w14:textId="4386719E" w:rsidR="002A41A4" w:rsidRDefault="002A41A4" w:rsidP="00B008A5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 xml:space="preserve">producent/typ/model/nazwa oferowanego towaru: </w:t>
      </w:r>
    </w:p>
    <w:p w14:paraId="2DE32126" w14:textId="77777777" w:rsidR="00B008A5" w:rsidRPr="000A6422" w:rsidRDefault="00B008A5" w:rsidP="00B008A5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…………………………………………………………………….</w:t>
      </w:r>
    </w:p>
    <w:p w14:paraId="35A59F75" w14:textId="77777777" w:rsidR="00B008A5" w:rsidRDefault="00B008A5" w:rsidP="00B008A5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259E68C5" w14:textId="77777777" w:rsidR="008405EA" w:rsidRPr="000A6422" w:rsidRDefault="008405EA" w:rsidP="002A41A4">
      <w:pPr>
        <w:spacing w:after="80"/>
        <w:ind w:left="1080"/>
        <w:jc w:val="both"/>
        <w:rPr>
          <w:rFonts w:ascii="PT Serif" w:hAnsi="PT Serif"/>
          <w:sz w:val="18"/>
          <w:szCs w:val="18"/>
        </w:rPr>
      </w:pPr>
    </w:p>
    <w:p w14:paraId="4926217C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56DF7CAB" w14:textId="77777777" w:rsidR="008776C1" w:rsidRPr="000A6422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A6422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0A6422">
        <w:rPr>
          <w:rFonts w:ascii="PT Serif" w:hAnsi="PT Serif"/>
          <w:sz w:val="18"/>
          <w:szCs w:val="18"/>
          <w:vertAlign w:val="superscript"/>
        </w:rPr>
        <w:footnoteReference w:id="1"/>
      </w:r>
      <w:r w:rsidRPr="000A6422">
        <w:rPr>
          <w:rFonts w:ascii="PT Serif" w:hAnsi="PT Serif"/>
          <w:sz w:val="18"/>
          <w:szCs w:val="18"/>
        </w:rPr>
        <w:t xml:space="preserve"> wobec osób fizycznych, od których dane osobowe bezpośrednio lub pośrednio pozyskałem w celu ubiegania się o udzielenie niniejszego zamówienia</w:t>
      </w:r>
      <w:r w:rsidRPr="000A6422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0A6422">
        <w:rPr>
          <w:rFonts w:ascii="PT Serif" w:hAnsi="PT Serif"/>
          <w:sz w:val="18"/>
          <w:szCs w:val="18"/>
        </w:rPr>
        <w:t>.</w:t>
      </w:r>
    </w:p>
    <w:p w14:paraId="56BE982B" w14:textId="77777777" w:rsidR="008776C1" w:rsidRPr="000A6422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68E0809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07B2DC75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73C02AAD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2E321533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52642429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6CC228B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40560CAE" w14:textId="77777777" w:rsidR="00415400" w:rsidRPr="008776C1" w:rsidRDefault="00415400" w:rsidP="008776C1"/>
    <w:sectPr w:rsidR="00415400" w:rsidRPr="008776C1" w:rsidSect="006E6E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60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C8E31" w14:textId="77777777" w:rsidR="008F4D8B" w:rsidRDefault="008F4D8B" w:rsidP="00C86DEC">
      <w:pPr>
        <w:spacing w:after="0" w:line="240" w:lineRule="auto"/>
      </w:pPr>
      <w:r>
        <w:separator/>
      </w:r>
    </w:p>
  </w:endnote>
  <w:endnote w:type="continuationSeparator" w:id="0">
    <w:p w14:paraId="433254FB" w14:textId="77777777" w:rsidR="008F4D8B" w:rsidRDefault="008F4D8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Barlow SCK CE">
    <w:altName w:val="Calibri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854" w14:textId="77777777" w:rsidR="006E6E28" w:rsidRDefault="006E6E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5B46B" w14:textId="46BC0C04" w:rsidR="0084375A" w:rsidRDefault="00B008A5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7D9E2BDC" wp14:editId="719A47A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5715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20013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089BA4F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" stroked="f">
              <v:textbox>
                <w:txbxContent>
                  <w:p w14:paraId="5FC20013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089BA4F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1" layoutInCell="1" allowOverlap="1" wp14:anchorId="38059F98" wp14:editId="79482993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5715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71F103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437CDCA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546.3pt;margin-top:838.3pt;width:49.05pt;height:18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" stroked="f">
              <v:textbox>
                <w:txbxContent>
                  <w:p w14:paraId="2E71F103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437CDCA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 wp14:anchorId="4AC849AF" wp14:editId="2F4150AC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1905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00BF92A6" wp14:editId="27160BD7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5715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65C74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4350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5AC67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10.3pt;margin-top:802.3pt;width:49.05pt;height:1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" stroked="f">
              <v:textbox>
                <w:txbxContent>
                  <w:p w14:paraId="37965C74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74350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5AC67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50699623" wp14:editId="52D37564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8AEAB" w14:textId="77777777" w:rsidR="006E6E28" w:rsidRDefault="006E6E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25F43" w14:textId="77777777" w:rsidR="008F4D8B" w:rsidRDefault="008F4D8B" w:rsidP="00C86DEC">
      <w:pPr>
        <w:spacing w:after="0" w:line="240" w:lineRule="auto"/>
      </w:pPr>
      <w:r>
        <w:separator/>
      </w:r>
    </w:p>
  </w:footnote>
  <w:footnote w:type="continuationSeparator" w:id="0">
    <w:p w14:paraId="3E4B753E" w14:textId="77777777" w:rsidR="008F4D8B" w:rsidRDefault="008F4D8B" w:rsidP="00C86DEC">
      <w:pPr>
        <w:spacing w:after="0" w:line="240" w:lineRule="auto"/>
      </w:pPr>
      <w:r>
        <w:continuationSeparator/>
      </w:r>
    </w:p>
  </w:footnote>
  <w:footnote w:id="1">
    <w:p w14:paraId="7DB1A084" w14:textId="77777777" w:rsidR="003A7AC5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267F186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8A9680B" w14:textId="77777777" w:rsidR="003A7AC5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FC1CE" w14:textId="77777777" w:rsidR="006E6E28" w:rsidRDefault="006E6E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025C8" w14:textId="77777777" w:rsidR="006E6E28" w:rsidRDefault="00506B35">
    <w:pPr>
      <w:pStyle w:val="Nagwek"/>
    </w:pPr>
    <w:r w:rsidRPr="00506B35">
      <w:rPr>
        <w:noProof/>
        <w:lang w:val="en-GB" w:eastAsia="en-GB"/>
      </w:rPr>
      <w:drawing>
        <wp:inline distT="0" distB="0" distL="0" distR="0" wp14:anchorId="05C7795D" wp14:editId="50879CFB">
          <wp:extent cx="5981700" cy="80010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FD380" w14:textId="77777777" w:rsidR="006E6E28" w:rsidRDefault="006E6E2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>
    <w:nsid w:val="0D121E4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1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2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4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295D1E7C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9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5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6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40">
    <w:nsid w:val="49CB3367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3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4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5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7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9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0">
    <w:nsid w:val="55684673"/>
    <w:multiLevelType w:val="hybridMultilevel"/>
    <w:tmpl w:val="FFFFFFFF"/>
    <w:lvl w:ilvl="0" w:tplc="E546407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  <w:strike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  <w:rPr>
        <w:rFonts w:cs="Times New Roman"/>
      </w:rPr>
    </w:lvl>
  </w:abstractNum>
  <w:abstractNum w:abstractNumId="51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3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5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6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8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60">
    <w:nsid w:val="60684A2E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2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3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>
    <w:nsid w:val="68B95DB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6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9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0">
    <w:nsid w:val="73554B5A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2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3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5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6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7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5"/>
  </w:num>
  <w:num w:numId="2">
    <w:abstractNumId w:val="28"/>
  </w:num>
  <w:num w:numId="3">
    <w:abstractNumId w:val="44"/>
  </w:num>
  <w:num w:numId="4">
    <w:abstractNumId w:val="11"/>
  </w:num>
  <w:num w:numId="5">
    <w:abstractNumId w:val="68"/>
  </w:num>
  <w:num w:numId="6">
    <w:abstractNumId w:val="77"/>
  </w:num>
  <w:num w:numId="7">
    <w:abstractNumId w:val="59"/>
  </w:num>
  <w:num w:numId="8">
    <w:abstractNumId w:val="52"/>
  </w:num>
  <w:num w:numId="9">
    <w:abstractNumId w:val="35"/>
  </w:num>
  <w:num w:numId="10">
    <w:abstractNumId w:val="21"/>
  </w:num>
  <w:num w:numId="11">
    <w:abstractNumId w:val="73"/>
  </w:num>
  <w:num w:numId="12">
    <w:abstractNumId w:val="2"/>
  </w:num>
  <w:num w:numId="13">
    <w:abstractNumId w:val="61"/>
  </w:num>
  <w:num w:numId="14">
    <w:abstractNumId w:val="22"/>
  </w:num>
  <w:num w:numId="15">
    <w:abstractNumId w:val="53"/>
  </w:num>
  <w:num w:numId="16">
    <w:abstractNumId w:val="1"/>
  </w:num>
  <w:num w:numId="17">
    <w:abstractNumId w:val="29"/>
  </w:num>
  <w:num w:numId="18">
    <w:abstractNumId w:val="38"/>
  </w:num>
  <w:num w:numId="19">
    <w:abstractNumId w:val="62"/>
  </w:num>
  <w:num w:numId="20">
    <w:abstractNumId w:val="51"/>
  </w:num>
  <w:num w:numId="21">
    <w:abstractNumId w:val="12"/>
  </w:num>
  <w:num w:numId="22">
    <w:abstractNumId w:val="33"/>
  </w:num>
  <w:num w:numId="23">
    <w:abstractNumId w:val="17"/>
  </w:num>
  <w:num w:numId="24">
    <w:abstractNumId w:val="55"/>
  </w:num>
  <w:num w:numId="25">
    <w:abstractNumId w:val="27"/>
  </w:num>
  <w:num w:numId="26">
    <w:abstractNumId w:val="65"/>
  </w:num>
  <w:num w:numId="27">
    <w:abstractNumId w:val="24"/>
  </w:num>
  <w:num w:numId="28">
    <w:abstractNumId w:val="54"/>
  </w:num>
  <w:num w:numId="29">
    <w:abstractNumId w:val="63"/>
  </w:num>
  <w:num w:numId="30">
    <w:abstractNumId w:val="5"/>
  </w:num>
  <w:num w:numId="31">
    <w:abstractNumId w:val="66"/>
  </w:num>
  <w:num w:numId="32">
    <w:abstractNumId w:val="47"/>
  </w:num>
  <w:num w:numId="33">
    <w:abstractNumId w:val="32"/>
  </w:num>
  <w:num w:numId="34">
    <w:abstractNumId w:val="72"/>
  </w:num>
  <w:num w:numId="35">
    <w:abstractNumId w:val="71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5"/>
  </w:num>
  <w:num w:numId="41">
    <w:abstractNumId w:val="41"/>
  </w:num>
  <w:num w:numId="42">
    <w:abstractNumId w:val="26"/>
  </w:num>
  <w:num w:numId="43">
    <w:abstractNumId w:val="15"/>
  </w:num>
  <w:num w:numId="44">
    <w:abstractNumId w:val="14"/>
  </w:num>
  <w:num w:numId="45">
    <w:abstractNumId w:val="74"/>
  </w:num>
  <w:num w:numId="46">
    <w:abstractNumId w:val="13"/>
  </w:num>
  <w:num w:numId="47">
    <w:abstractNumId w:val="39"/>
  </w:num>
  <w:num w:numId="48">
    <w:abstractNumId w:val="31"/>
  </w:num>
  <w:num w:numId="49">
    <w:abstractNumId w:val="46"/>
  </w:num>
  <w:num w:numId="50">
    <w:abstractNumId w:val="69"/>
  </w:num>
  <w:num w:numId="51">
    <w:abstractNumId w:val="0"/>
  </w:num>
  <w:num w:numId="52">
    <w:abstractNumId w:val="34"/>
  </w:num>
  <w:num w:numId="53">
    <w:abstractNumId w:val="48"/>
  </w:num>
  <w:num w:numId="54">
    <w:abstractNumId w:val="16"/>
  </w:num>
  <w:num w:numId="55">
    <w:abstractNumId w:val="67"/>
  </w:num>
  <w:num w:numId="56">
    <w:abstractNumId w:val="20"/>
  </w:num>
  <w:num w:numId="57">
    <w:abstractNumId w:val="18"/>
  </w:num>
  <w:num w:numId="58">
    <w:abstractNumId w:val="36"/>
  </w:num>
  <w:num w:numId="59">
    <w:abstractNumId w:val="56"/>
  </w:num>
  <w:num w:numId="60">
    <w:abstractNumId w:val="19"/>
  </w:num>
  <w:num w:numId="61">
    <w:abstractNumId w:val="57"/>
  </w:num>
  <w:num w:numId="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9"/>
  </w:num>
  <w:num w:numId="66">
    <w:abstractNumId w:val="58"/>
  </w:num>
  <w:num w:numId="67">
    <w:abstractNumId w:val="9"/>
  </w:num>
  <w:num w:numId="68">
    <w:abstractNumId w:val="37"/>
  </w:num>
  <w:num w:numId="69">
    <w:abstractNumId w:val="75"/>
  </w:num>
  <w:num w:numId="70">
    <w:abstractNumId w:val="76"/>
  </w:num>
  <w:num w:numId="71">
    <w:abstractNumId w:val="30"/>
  </w:num>
  <w:num w:numId="72">
    <w:abstractNumId w:val="50"/>
  </w:num>
  <w:num w:numId="73">
    <w:abstractNumId w:val="23"/>
  </w:num>
  <w:num w:numId="74">
    <w:abstractNumId w:val="70"/>
  </w:num>
  <w:num w:numId="75">
    <w:abstractNumId w:val="40"/>
  </w:num>
  <w:num w:numId="76">
    <w:abstractNumId w:val="60"/>
  </w:num>
  <w:num w:numId="77">
    <w:abstractNumId w:val="64"/>
  </w:num>
  <w:num w:numId="78">
    <w:abstractNumId w:val="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6422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36F4"/>
    <w:rsid w:val="000C4EDE"/>
    <w:rsid w:val="000D0335"/>
    <w:rsid w:val="000D188E"/>
    <w:rsid w:val="000D30B5"/>
    <w:rsid w:val="000D3917"/>
    <w:rsid w:val="000D54C7"/>
    <w:rsid w:val="000D557F"/>
    <w:rsid w:val="000D60A7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6FA2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3CCD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1A4"/>
    <w:rsid w:val="002A4780"/>
    <w:rsid w:val="002A5EE7"/>
    <w:rsid w:val="002A6824"/>
    <w:rsid w:val="002B3935"/>
    <w:rsid w:val="002B58D3"/>
    <w:rsid w:val="002B5DED"/>
    <w:rsid w:val="002B6C04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0D19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A7AC5"/>
    <w:rsid w:val="003B2062"/>
    <w:rsid w:val="003B2BD9"/>
    <w:rsid w:val="003C12A3"/>
    <w:rsid w:val="003C1E26"/>
    <w:rsid w:val="003C6EB2"/>
    <w:rsid w:val="003D00A1"/>
    <w:rsid w:val="003D00CF"/>
    <w:rsid w:val="003D3C24"/>
    <w:rsid w:val="003D44E4"/>
    <w:rsid w:val="003D4CB1"/>
    <w:rsid w:val="003E3536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1019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61B1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163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06B35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3B4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AC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350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4D69"/>
    <w:rsid w:val="006B6729"/>
    <w:rsid w:val="006B6EFF"/>
    <w:rsid w:val="006B70C9"/>
    <w:rsid w:val="006B72BE"/>
    <w:rsid w:val="006B78CB"/>
    <w:rsid w:val="006C1345"/>
    <w:rsid w:val="006C1354"/>
    <w:rsid w:val="006C53BE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6E28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5C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40CE"/>
    <w:rsid w:val="00825909"/>
    <w:rsid w:val="008310D2"/>
    <w:rsid w:val="0083555B"/>
    <w:rsid w:val="00836A17"/>
    <w:rsid w:val="00836F51"/>
    <w:rsid w:val="008405EA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3AC3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D8B"/>
    <w:rsid w:val="008F4F13"/>
    <w:rsid w:val="008F4F3A"/>
    <w:rsid w:val="00903698"/>
    <w:rsid w:val="009060A2"/>
    <w:rsid w:val="00910E39"/>
    <w:rsid w:val="009118B8"/>
    <w:rsid w:val="00916705"/>
    <w:rsid w:val="00916878"/>
    <w:rsid w:val="00917F55"/>
    <w:rsid w:val="009216D0"/>
    <w:rsid w:val="0092489D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1B5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45CF0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A6534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04D1"/>
    <w:rsid w:val="00AE1554"/>
    <w:rsid w:val="00AE1E8A"/>
    <w:rsid w:val="00AE30F2"/>
    <w:rsid w:val="00AE57AD"/>
    <w:rsid w:val="00AE6ECB"/>
    <w:rsid w:val="00AF0EE9"/>
    <w:rsid w:val="00AF1F65"/>
    <w:rsid w:val="00AF34A9"/>
    <w:rsid w:val="00AF5707"/>
    <w:rsid w:val="00AF672E"/>
    <w:rsid w:val="00AF7B85"/>
    <w:rsid w:val="00B008A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36F18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C7CBA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0715B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A6C02"/>
    <w:rsid w:val="00CB25F8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146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4D6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4745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4CE6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16B1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6AA8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3BF6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40F9"/>
    <w:rsid w:val="00EA5151"/>
    <w:rsid w:val="00EA5A8B"/>
    <w:rsid w:val="00EA729C"/>
    <w:rsid w:val="00EC0AEF"/>
    <w:rsid w:val="00EC264D"/>
    <w:rsid w:val="00EC2791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A7616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A126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0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00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20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0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00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200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00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00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00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200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0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00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00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20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00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002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00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00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00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ortalzp.pl/kody-cpv/szczegoly/kamery-cyfrowe-460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CD07D-271B-48AA-BF1F-CD1B2F58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Gburek</dc:creator>
  <cp:lastModifiedBy>Basia</cp:lastModifiedBy>
  <cp:revision>2</cp:revision>
  <cp:lastPrinted>2025-11-04T15:50:00Z</cp:lastPrinted>
  <dcterms:created xsi:type="dcterms:W3CDTF">2026-03-12T17:49:00Z</dcterms:created>
  <dcterms:modified xsi:type="dcterms:W3CDTF">2026-03-12T17:49:00Z</dcterms:modified>
</cp:coreProperties>
</file>